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36A63" w14:textId="77777777" w:rsidR="004D17FA" w:rsidRPr="00FB547A" w:rsidRDefault="004D17FA">
      <w:pPr>
        <w:jc w:val="center"/>
        <w:rPr>
          <w:b/>
          <w:sz w:val="40"/>
          <w:szCs w:val="40"/>
          <w:lang w:val="hr-HR"/>
        </w:rPr>
      </w:pPr>
    </w:p>
    <w:p w14:paraId="76B36A64" w14:textId="77777777" w:rsidR="004D17FA" w:rsidRPr="00FB547A" w:rsidRDefault="0057690F">
      <w:pPr>
        <w:rPr>
          <w:b/>
          <w:sz w:val="40"/>
          <w:szCs w:val="40"/>
          <w:lang w:val="hr-HR"/>
        </w:rPr>
      </w:pPr>
      <w:r w:rsidRPr="00FB547A">
        <w:rPr>
          <w:noProof/>
          <w:lang w:val="hr-HR"/>
        </w:rPr>
        <w:drawing>
          <wp:inline distT="0" distB="0" distL="0" distR="0" wp14:anchorId="76B36D29" wp14:editId="76B36D2A">
            <wp:extent cx="3721100" cy="1382197"/>
            <wp:effectExtent l="0" t="0" r="0" b="0"/>
            <wp:docPr id="1043820750" name="image1.png" descr="A black background with blue text and a fla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blue text and a flag&#10;&#10;Description automatically generated"/>
                    <pic:cNvPicPr preferRelativeResize="0"/>
                  </pic:nvPicPr>
                  <pic:blipFill>
                    <a:blip r:embed="rId12"/>
                    <a:srcRect t="5582" b="33953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138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B36A65" w14:textId="77777777" w:rsidR="004D17FA" w:rsidRPr="00FB547A" w:rsidRDefault="004D17FA">
      <w:pPr>
        <w:spacing w:after="200" w:line="276" w:lineRule="auto"/>
        <w:rPr>
          <w:b/>
          <w:sz w:val="36"/>
          <w:szCs w:val="36"/>
          <w:lang w:val="hr-HR"/>
        </w:rPr>
      </w:pPr>
      <w:bookmarkStart w:id="0" w:name="_heading=h.wou5wdrmqz6k" w:colFirst="0" w:colLast="0"/>
      <w:bookmarkEnd w:id="0"/>
    </w:p>
    <w:p w14:paraId="76B36A66" w14:textId="75C83EA9" w:rsidR="004D17FA" w:rsidRDefault="0057690F">
      <w:pPr>
        <w:spacing w:after="200" w:line="276" w:lineRule="auto"/>
        <w:rPr>
          <w:b/>
          <w:sz w:val="32"/>
          <w:szCs w:val="32"/>
          <w:lang w:val="hr-HR"/>
        </w:rPr>
      </w:pPr>
      <w:proofErr w:type="spellStart"/>
      <w:r w:rsidRPr="00FB547A">
        <w:rPr>
          <w:b/>
          <w:sz w:val="32"/>
          <w:szCs w:val="32"/>
          <w:lang w:val="hr-HR"/>
        </w:rPr>
        <w:t>Interreg</w:t>
      </w:r>
      <w:proofErr w:type="spellEnd"/>
      <w:r w:rsidRPr="00FB547A">
        <w:rPr>
          <w:b/>
          <w:sz w:val="32"/>
          <w:szCs w:val="32"/>
          <w:lang w:val="hr-HR"/>
        </w:rPr>
        <w:t xml:space="preserve"> program Slovenija</w:t>
      </w:r>
      <w:r w:rsidR="007F7897">
        <w:rPr>
          <w:b/>
          <w:sz w:val="32"/>
          <w:szCs w:val="32"/>
          <w:lang w:val="hr-HR"/>
        </w:rPr>
        <w:t>–</w:t>
      </w:r>
      <w:r w:rsidRPr="00FB547A">
        <w:rPr>
          <w:b/>
          <w:sz w:val="32"/>
          <w:szCs w:val="32"/>
          <w:lang w:val="hr-HR"/>
        </w:rPr>
        <w:t>Hrvatska 2021. – 2027.</w:t>
      </w:r>
    </w:p>
    <w:p w14:paraId="526C5240" w14:textId="5711D3B3" w:rsidR="00D9793D" w:rsidRPr="00D9793D" w:rsidRDefault="00D9793D" w:rsidP="00D9793D">
      <w:pPr>
        <w:spacing w:after="200" w:line="276" w:lineRule="auto"/>
        <w:jc w:val="both"/>
        <w:rPr>
          <w:b/>
          <w:bCs/>
          <w:i/>
          <w:iCs/>
          <w:sz w:val="32"/>
          <w:szCs w:val="32"/>
        </w:rPr>
      </w:pPr>
      <w:r>
        <w:rPr>
          <w:b/>
          <w:sz w:val="32"/>
          <w:szCs w:val="32"/>
          <w:lang w:val="hr-HR"/>
        </w:rPr>
        <w:t xml:space="preserve">/ </w:t>
      </w:r>
      <w:r>
        <w:rPr>
          <w:b/>
          <w:bCs/>
          <w:i/>
          <w:iCs/>
          <w:sz w:val="32"/>
          <w:szCs w:val="32"/>
        </w:rPr>
        <w:t>Interreg program Slovenija–Hrvaška 2021</w:t>
      </w:r>
      <w:r w:rsidR="002D0D5E">
        <w:rPr>
          <w:b/>
          <w:bCs/>
          <w:i/>
          <w:iCs/>
          <w:sz w:val="32"/>
          <w:szCs w:val="32"/>
        </w:rPr>
        <w:t>.</w:t>
      </w:r>
      <w:r>
        <w:rPr>
          <w:b/>
          <w:bCs/>
          <w:i/>
          <w:iCs/>
          <w:sz w:val="32"/>
          <w:szCs w:val="32"/>
        </w:rPr>
        <w:t xml:space="preserve"> – 2027</w:t>
      </w:r>
      <w:r w:rsidR="002D0D5E">
        <w:rPr>
          <w:b/>
          <w:bCs/>
          <w:i/>
          <w:iCs/>
          <w:sz w:val="32"/>
          <w:szCs w:val="32"/>
        </w:rPr>
        <w:t>.</w:t>
      </w:r>
    </w:p>
    <w:p w14:paraId="76B36A68" w14:textId="77777777" w:rsidR="004D17FA" w:rsidRPr="00FB547A" w:rsidRDefault="0057690F">
      <w:pPr>
        <w:spacing w:after="200" w:line="276" w:lineRule="auto"/>
        <w:rPr>
          <w:b/>
          <w:sz w:val="32"/>
          <w:szCs w:val="32"/>
          <w:lang w:val="hr-HR"/>
        </w:rPr>
      </w:pPr>
      <w:bookmarkStart w:id="1" w:name="_heading=h.254oqnr31d01" w:colFirst="0" w:colLast="0"/>
      <w:bookmarkEnd w:id="1"/>
      <w:r w:rsidRPr="00FB547A">
        <w:rPr>
          <w:b/>
          <w:sz w:val="32"/>
          <w:szCs w:val="32"/>
          <w:lang w:val="hr-HR"/>
        </w:rPr>
        <w:t xml:space="preserve">SIHR00173 – I-PRODER </w:t>
      </w:r>
    </w:p>
    <w:p w14:paraId="76B36A69" w14:textId="77777777" w:rsidR="004D17FA" w:rsidRDefault="004D17FA">
      <w:pPr>
        <w:spacing w:after="200" w:line="276" w:lineRule="auto"/>
        <w:rPr>
          <w:b/>
          <w:sz w:val="36"/>
          <w:szCs w:val="36"/>
          <w:highlight w:val="yellow"/>
          <w:lang w:val="hr-HR"/>
        </w:rPr>
      </w:pPr>
    </w:p>
    <w:p w14:paraId="4B50DD5E" w14:textId="77777777" w:rsidR="000C5EED" w:rsidRPr="00FB547A" w:rsidRDefault="000C5EED">
      <w:pPr>
        <w:spacing w:after="200" w:line="276" w:lineRule="auto"/>
        <w:rPr>
          <w:b/>
          <w:sz w:val="36"/>
          <w:szCs w:val="36"/>
          <w:highlight w:val="yellow"/>
          <w:lang w:val="hr-HR"/>
        </w:rPr>
      </w:pPr>
    </w:p>
    <w:p w14:paraId="76B36A6A" w14:textId="418262F4" w:rsidR="004D17FA" w:rsidRDefault="000C5EED">
      <w:pPr>
        <w:spacing w:after="200" w:line="276" w:lineRule="auto"/>
        <w:jc w:val="center"/>
        <w:rPr>
          <w:b/>
          <w:sz w:val="40"/>
          <w:szCs w:val="40"/>
          <w:lang w:val="hr-HR"/>
        </w:rPr>
      </w:pPr>
      <w:r>
        <w:rPr>
          <w:b/>
          <w:sz w:val="40"/>
          <w:szCs w:val="40"/>
          <w:lang w:val="hr-HR"/>
        </w:rPr>
        <w:t>POTPISANI PROTOKOLI S DONOSITELJIMA ODLUKA</w:t>
      </w:r>
    </w:p>
    <w:p w14:paraId="2A5B9AB2" w14:textId="00CC5FAF" w:rsidR="000C16ED" w:rsidRPr="005D5BAA" w:rsidRDefault="000C16ED" w:rsidP="000C16ED">
      <w:pPr>
        <w:spacing w:after="200" w:line="276" w:lineRule="auto"/>
        <w:jc w:val="center"/>
        <w:rPr>
          <w:b/>
          <w:i/>
          <w:iCs/>
          <w:sz w:val="40"/>
          <w:szCs w:val="40"/>
          <w:lang w:val="hr-HR"/>
        </w:rPr>
      </w:pPr>
      <w:r w:rsidRPr="005D5BAA">
        <w:rPr>
          <w:b/>
          <w:i/>
          <w:iCs/>
          <w:sz w:val="40"/>
          <w:szCs w:val="40"/>
          <w:lang w:val="hr-HR"/>
        </w:rPr>
        <w:t>PODPISANI PROTOKOLI Z ODLOČEVALCI</w:t>
      </w:r>
    </w:p>
    <w:p w14:paraId="70186FDF" w14:textId="77777777" w:rsidR="00F819F6" w:rsidRDefault="00F819F6">
      <w:pPr>
        <w:spacing w:after="200" w:line="276" w:lineRule="auto"/>
        <w:jc w:val="center"/>
        <w:rPr>
          <w:b/>
          <w:sz w:val="40"/>
          <w:szCs w:val="40"/>
          <w:lang w:val="hr-HR"/>
        </w:rPr>
      </w:pPr>
    </w:p>
    <w:p w14:paraId="3BD0E2EB" w14:textId="77777777" w:rsidR="00F819F6" w:rsidRPr="000C16ED" w:rsidRDefault="00F819F6">
      <w:pPr>
        <w:spacing w:after="200" w:line="276" w:lineRule="auto"/>
        <w:jc w:val="center"/>
        <w:rPr>
          <w:b/>
          <w:i/>
          <w:sz w:val="40"/>
          <w:szCs w:val="40"/>
          <w:lang w:val="hr-HR"/>
        </w:rPr>
      </w:pPr>
    </w:p>
    <w:p w14:paraId="6AAA3FC0" w14:textId="2E0E1CC7" w:rsidR="00F819F6" w:rsidRPr="003B44C1" w:rsidRDefault="0057690F" w:rsidP="000C16ED">
      <w:pPr>
        <w:spacing w:after="200" w:line="276" w:lineRule="auto"/>
        <w:rPr>
          <w:b/>
          <w:i/>
          <w:sz w:val="32"/>
          <w:szCs w:val="32"/>
          <w:lang w:val="hr-HR"/>
        </w:rPr>
      </w:pPr>
      <w:proofErr w:type="spellStart"/>
      <w:r w:rsidRPr="003B44C1">
        <w:rPr>
          <w:b/>
          <w:iCs/>
          <w:sz w:val="32"/>
          <w:szCs w:val="32"/>
          <w:lang w:val="hr-HR"/>
        </w:rPr>
        <w:t>Isporučevina</w:t>
      </w:r>
      <w:proofErr w:type="spellEnd"/>
      <w:r w:rsidRPr="003B44C1">
        <w:rPr>
          <w:b/>
          <w:iCs/>
          <w:sz w:val="32"/>
          <w:szCs w:val="32"/>
          <w:lang w:val="hr-HR"/>
        </w:rPr>
        <w:t xml:space="preserve"> D.3.</w:t>
      </w:r>
      <w:r w:rsidR="001D0738" w:rsidRPr="003B44C1">
        <w:rPr>
          <w:b/>
          <w:iCs/>
          <w:sz w:val="32"/>
          <w:szCs w:val="32"/>
          <w:lang w:val="hr-HR"/>
        </w:rPr>
        <w:t>3</w:t>
      </w:r>
      <w:r w:rsidRPr="003B44C1">
        <w:rPr>
          <w:b/>
          <w:iCs/>
          <w:sz w:val="32"/>
          <w:szCs w:val="32"/>
          <w:lang w:val="hr-HR"/>
        </w:rPr>
        <w:t>.</w:t>
      </w:r>
      <w:r w:rsidR="000C5EED" w:rsidRPr="003B44C1">
        <w:rPr>
          <w:b/>
          <w:iCs/>
          <w:sz w:val="32"/>
          <w:szCs w:val="32"/>
          <w:lang w:val="hr-HR"/>
        </w:rPr>
        <w:t>3</w:t>
      </w:r>
      <w:r w:rsidR="003B44C1">
        <w:rPr>
          <w:b/>
          <w:i/>
          <w:sz w:val="32"/>
          <w:szCs w:val="32"/>
          <w:lang w:val="hr-HR"/>
        </w:rPr>
        <w:t xml:space="preserve"> </w:t>
      </w:r>
      <w:r w:rsidR="003B44C1" w:rsidRPr="003B44C1">
        <w:rPr>
          <w:b/>
          <w:bCs/>
          <w:iCs/>
          <w:sz w:val="32"/>
          <w:szCs w:val="32"/>
          <w:lang w:val="sl-SI"/>
        </w:rPr>
        <w:t xml:space="preserve">/ </w:t>
      </w:r>
      <w:r w:rsidR="000C16ED" w:rsidRPr="000C16ED">
        <w:rPr>
          <w:b/>
          <w:bCs/>
          <w:i/>
          <w:sz w:val="32"/>
          <w:szCs w:val="32"/>
          <w:lang w:val="sl-SI"/>
        </w:rPr>
        <w:t>Dosežek D.3.3.3</w:t>
      </w:r>
    </w:p>
    <w:p w14:paraId="1D34F10A" w14:textId="77777777" w:rsidR="00F819F6" w:rsidRDefault="00F819F6">
      <w:pPr>
        <w:rPr>
          <w:sz w:val="28"/>
          <w:szCs w:val="28"/>
          <w:highlight w:val="yellow"/>
          <w:lang w:val="hr-HR"/>
        </w:rPr>
      </w:pPr>
    </w:p>
    <w:p w14:paraId="6196DDD2" w14:textId="77777777" w:rsidR="00F819F6" w:rsidRDefault="00F819F6">
      <w:pPr>
        <w:rPr>
          <w:sz w:val="28"/>
          <w:szCs w:val="28"/>
          <w:highlight w:val="yellow"/>
          <w:lang w:val="hr-HR"/>
        </w:rPr>
      </w:pPr>
    </w:p>
    <w:p w14:paraId="7449F7C2" w14:textId="77777777" w:rsidR="00F819F6" w:rsidRDefault="00F819F6">
      <w:pPr>
        <w:rPr>
          <w:sz w:val="28"/>
          <w:szCs w:val="28"/>
          <w:highlight w:val="yellow"/>
          <w:lang w:val="hr-HR"/>
        </w:rPr>
      </w:pPr>
    </w:p>
    <w:p w14:paraId="6883F53C" w14:textId="77777777" w:rsidR="00F819F6" w:rsidRPr="00FB547A" w:rsidRDefault="00F819F6">
      <w:pPr>
        <w:rPr>
          <w:sz w:val="28"/>
          <w:szCs w:val="28"/>
          <w:highlight w:val="yellow"/>
          <w:lang w:val="hr-HR"/>
        </w:rPr>
      </w:pPr>
    </w:p>
    <w:p w14:paraId="6E970CEB" w14:textId="2EEC4683" w:rsidR="003B44C1" w:rsidRPr="003B44C1" w:rsidRDefault="0057690F" w:rsidP="003B44C1">
      <w:pPr>
        <w:jc w:val="center"/>
        <w:rPr>
          <w:sz w:val="28"/>
          <w:szCs w:val="28"/>
          <w:lang w:val="hr-HR"/>
        </w:rPr>
      </w:pPr>
      <w:r w:rsidRPr="000C5EED">
        <w:rPr>
          <w:sz w:val="28"/>
          <w:szCs w:val="28"/>
          <w:lang w:val="hr-HR"/>
        </w:rPr>
        <w:t>Datum:</w:t>
      </w:r>
      <w:r w:rsidR="003B44C1">
        <w:rPr>
          <w:sz w:val="28"/>
          <w:szCs w:val="28"/>
          <w:lang w:val="hr-HR"/>
        </w:rPr>
        <w:t xml:space="preserve"> / </w:t>
      </w:r>
      <w:r w:rsidR="003B44C1" w:rsidRPr="003B44C1">
        <w:rPr>
          <w:i/>
          <w:iCs/>
          <w:sz w:val="28"/>
          <w:szCs w:val="28"/>
          <w:lang w:val="hr-HR"/>
        </w:rPr>
        <w:t>Datum:</w:t>
      </w:r>
      <w:r w:rsidRPr="000C5EED">
        <w:rPr>
          <w:sz w:val="28"/>
          <w:szCs w:val="28"/>
          <w:lang w:val="hr-HR"/>
        </w:rPr>
        <w:t xml:space="preserve"> </w:t>
      </w:r>
      <w:r w:rsidR="000C5EED" w:rsidRPr="000C5EED">
        <w:rPr>
          <w:sz w:val="28"/>
          <w:szCs w:val="28"/>
          <w:lang w:val="hr-HR"/>
        </w:rPr>
        <w:t>30.6.2026.</w:t>
      </w:r>
      <w:r w:rsidRPr="00FB547A">
        <w:rPr>
          <w:highlight w:val="yellow"/>
          <w:lang w:val="hr-HR"/>
        </w:rPr>
        <w:br w:type="page"/>
      </w:r>
      <w:bookmarkStart w:id="2" w:name="_heading=h.hyxf6mxosgf" w:colFirst="0" w:colLast="0"/>
      <w:bookmarkEnd w:id="2"/>
    </w:p>
    <w:p w14:paraId="68F01800" w14:textId="77777777" w:rsidR="00D9793D" w:rsidRPr="00D9793D" w:rsidRDefault="00D9793D" w:rsidP="000C5EED">
      <w:pPr>
        <w:rPr>
          <w:sz w:val="20"/>
          <w:szCs w:val="20"/>
        </w:rPr>
      </w:pPr>
    </w:p>
    <w:p w14:paraId="6840DA40" w14:textId="65CC47EC" w:rsidR="003B44C1" w:rsidRDefault="003B44C1" w:rsidP="000C5EED">
      <w:pPr>
        <w:rPr>
          <w:sz w:val="28"/>
          <w:szCs w:val="28"/>
        </w:rPr>
      </w:pPr>
      <w:r w:rsidRPr="003B44C1">
        <w:rPr>
          <w:sz w:val="28"/>
          <w:szCs w:val="28"/>
        </w:rPr>
        <w:t>Odgovorni partner</w:t>
      </w:r>
      <w:r>
        <w:rPr>
          <w:sz w:val="28"/>
          <w:szCs w:val="28"/>
        </w:rPr>
        <w:t>i</w:t>
      </w:r>
      <w:r w:rsidRPr="003B44C1">
        <w:rPr>
          <w:sz w:val="28"/>
          <w:szCs w:val="28"/>
        </w:rPr>
        <w:t xml:space="preserve">: </w:t>
      </w:r>
      <w:r w:rsidRPr="003B44C1">
        <w:rPr>
          <w:i/>
          <w:iCs/>
          <w:sz w:val="28"/>
          <w:szCs w:val="28"/>
        </w:rPr>
        <w:t>/ Odgovorni partnerji:</w:t>
      </w:r>
      <w:r w:rsidRPr="003B44C1">
        <w:rPr>
          <w:sz w:val="28"/>
          <w:szCs w:val="28"/>
        </w:rPr>
        <w:t xml:space="preserve"> </w:t>
      </w:r>
    </w:p>
    <w:p w14:paraId="300D7602" w14:textId="17EF3855" w:rsidR="00D9793D" w:rsidRDefault="00D9793D" w:rsidP="00D9793D">
      <w:pPr>
        <w:ind w:firstLine="720"/>
        <w:rPr>
          <w:iCs/>
          <w:sz w:val="28"/>
          <w:szCs w:val="28"/>
          <w:lang w:val="hr-HR"/>
        </w:rPr>
      </w:pPr>
      <w:r w:rsidRPr="003B44C1">
        <w:rPr>
          <w:iCs/>
          <w:sz w:val="28"/>
          <w:szCs w:val="28"/>
          <w:lang w:val="hr-HR"/>
        </w:rPr>
        <w:t>Međimurska energetska agencija d.o.o., Hrvatska</w:t>
      </w:r>
    </w:p>
    <w:p w14:paraId="76B36A72" w14:textId="503583C8" w:rsidR="004D17FA" w:rsidRPr="003B44C1" w:rsidRDefault="0057690F" w:rsidP="00D9793D">
      <w:pPr>
        <w:ind w:firstLine="720"/>
        <w:rPr>
          <w:iCs/>
          <w:sz w:val="28"/>
          <w:szCs w:val="28"/>
          <w:lang w:val="hr-HR"/>
        </w:rPr>
      </w:pPr>
      <w:r w:rsidRPr="003B44C1">
        <w:rPr>
          <w:iCs/>
          <w:sz w:val="28"/>
          <w:szCs w:val="28"/>
          <w:lang w:val="hr-HR"/>
        </w:rPr>
        <w:t>Regionalna energetska agencija Sjever, Hrvatska</w:t>
      </w:r>
    </w:p>
    <w:p w14:paraId="5DFAED23" w14:textId="68EFA217" w:rsidR="00B931E2" w:rsidRPr="003B44C1" w:rsidRDefault="000D4AF3" w:rsidP="00D9793D">
      <w:pPr>
        <w:ind w:right="-142" w:firstLine="720"/>
        <w:rPr>
          <w:iCs/>
          <w:sz w:val="28"/>
          <w:szCs w:val="28"/>
          <w:lang w:val="en-US"/>
        </w:rPr>
      </w:pPr>
      <w:proofErr w:type="spellStart"/>
      <w:r w:rsidRPr="003B44C1">
        <w:rPr>
          <w:iCs/>
          <w:sz w:val="28"/>
          <w:szCs w:val="28"/>
          <w:lang w:val="en-US"/>
        </w:rPr>
        <w:t>Lokalna</w:t>
      </w:r>
      <w:proofErr w:type="spellEnd"/>
      <w:r w:rsidRPr="003B44C1">
        <w:rPr>
          <w:iCs/>
          <w:sz w:val="28"/>
          <w:szCs w:val="28"/>
          <w:lang w:val="en-US"/>
        </w:rPr>
        <w:t xml:space="preserve"> </w:t>
      </w:r>
      <w:proofErr w:type="spellStart"/>
      <w:r w:rsidRPr="003B44C1">
        <w:rPr>
          <w:iCs/>
          <w:sz w:val="28"/>
          <w:szCs w:val="28"/>
          <w:lang w:val="en-US"/>
        </w:rPr>
        <w:t>energetska</w:t>
      </w:r>
      <w:proofErr w:type="spellEnd"/>
      <w:r w:rsidRPr="003B44C1">
        <w:rPr>
          <w:iCs/>
          <w:sz w:val="28"/>
          <w:szCs w:val="28"/>
          <w:lang w:val="en-US"/>
        </w:rPr>
        <w:t xml:space="preserve"> </w:t>
      </w:r>
      <w:proofErr w:type="spellStart"/>
      <w:r w:rsidRPr="003B44C1">
        <w:rPr>
          <w:iCs/>
          <w:sz w:val="28"/>
          <w:szCs w:val="28"/>
          <w:lang w:val="en-US"/>
        </w:rPr>
        <w:t>agentura</w:t>
      </w:r>
      <w:proofErr w:type="spellEnd"/>
      <w:r w:rsidRPr="003B44C1">
        <w:rPr>
          <w:iCs/>
          <w:sz w:val="28"/>
          <w:szCs w:val="28"/>
          <w:lang w:val="en-US"/>
        </w:rPr>
        <w:t xml:space="preserve"> </w:t>
      </w:r>
      <w:proofErr w:type="spellStart"/>
      <w:r w:rsidRPr="003B44C1">
        <w:rPr>
          <w:iCs/>
          <w:sz w:val="28"/>
          <w:szCs w:val="28"/>
          <w:lang w:val="en-US"/>
        </w:rPr>
        <w:t>Spodnje</w:t>
      </w:r>
      <w:proofErr w:type="spellEnd"/>
      <w:r w:rsidRPr="003B44C1">
        <w:rPr>
          <w:iCs/>
          <w:sz w:val="28"/>
          <w:szCs w:val="28"/>
          <w:lang w:val="en-US"/>
        </w:rPr>
        <w:t xml:space="preserve"> </w:t>
      </w:r>
      <w:proofErr w:type="spellStart"/>
      <w:r w:rsidRPr="003B44C1">
        <w:rPr>
          <w:iCs/>
          <w:sz w:val="28"/>
          <w:szCs w:val="28"/>
          <w:lang w:val="en-US"/>
        </w:rPr>
        <w:t>Podravje</w:t>
      </w:r>
      <w:proofErr w:type="spellEnd"/>
      <w:r w:rsidRPr="003B44C1">
        <w:rPr>
          <w:iCs/>
          <w:sz w:val="28"/>
          <w:szCs w:val="28"/>
          <w:lang w:val="en-US"/>
        </w:rPr>
        <w:t xml:space="preserve">, Slovenija </w:t>
      </w:r>
    </w:p>
    <w:p w14:paraId="6CD4B9FD" w14:textId="1344FD2A" w:rsidR="000C5EED" w:rsidRPr="003B44C1" w:rsidRDefault="000D4AF3" w:rsidP="00D9793D">
      <w:pPr>
        <w:ind w:firstLine="720"/>
        <w:rPr>
          <w:iCs/>
          <w:sz w:val="28"/>
          <w:szCs w:val="28"/>
          <w:lang w:val="hr-HR"/>
        </w:rPr>
      </w:pPr>
      <w:proofErr w:type="spellStart"/>
      <w:r w:rsidRPr="003B44C1">
        <w:rPr>
          <w:iCs/>
          <w:sz w:val="28"/>
          <w:szCs w:val="28"/>
          <w:lang w:val="en-US"/>
        </w:rPr>
        <w:t>Lokalna</w:t>
      </w:r>
      <w:proofErr w:type="spellEnd"/>
      <w:r w:rsidRPr="003B44C1">
        <w:rPr>
          <w:iCs/>
          <w:sz w:val="28"/>
          <w:szCs w:val="28"/>
          <w:lang w:val="en-US"/>
        </w:rPr>
        <w:t xml:space="preserve"> </w:t>
      </w:r>
      <w:proofErr w:type="spellStart"/>
      <w:r w:rsidRPr="003B44C1">
        <w:rPr>
          <w:iCs/>
          <w:sz w:val="28"/>
          <w:szCs w:val="28"/>
          <w:lang w:val="en-US"/>
        </w:rPr>
        <w:t>energetska</w:t>
      </w:r>
      <w:proofErr w:type="spellEnd"/>
      <w:r w:rsidRPr="003B44C1">
        <w:rPr>
          <w:iCs/>
          <w:sz w:val="28"/>
          <w:szCs w:val="28"/>
          <w:lang w:val="en-US"/>
        </w:rPr>
        <w:t xml:space="preserve"> </w:t>
      </w:r>
      <w:proofErr w:type="spellStart"/>
      <w:r w:rsidRPr="003B44C1">
        <w:rPr>
          <w:iCs/>
          <w:sz w:val="28"/>
          <w:szCs w:val="28"/>
          <w:lang w:val="en-US"/>
        </w:rPr>
        <w:t>agencija</w:t>
      </w:r>
      <w:proofErr w:type="spellEnd"/>
      <w:r w:rsidRPr="003B44C1">
        <w:rPr>
          <w:iCs/>
          <w:sz w:val="28"/>
          <w:szCs w:val="28"/>
          <w:lang w:val="en-US"/>
        </w:rPr>
        <w:t xml:space="preserve"> za Pomurje, Slovenija</w:t>
      </w:r>
      <w:r w:rsidR="000C5EED">
        <w:rPr>
          <w:i/>
          <w:sz w:val="28"/>
          <w:szCs w:val="28"/>
          <w:lang w:val="hr-HR"/>
        </w:rPr>
        <w:tab/>
      </w:r>
      <w:r w:rsidR="000C5EED">
        <w:rPr>
          <w:i/>
          <w:sz w:val="28"/>
          <w:szCs w:val="28"/>
          <w:lang w:val="hr-HR"/>
        </w:rPr>
        <w:tab/>
      </w:r>
    </w:p>
    <w:p w14:paraId="76B36A73" w14:textId="7959A1D2" w:rsidR="004D17FA" w:rsidRPr="00FB547A" w:rsidRDefault="0057690F">
      <w:pPr>
        <w:spacing w:after="200" w:line="240" w:lineRule="auto"/>
        <w:rPr>
          <w:i/>
          <w:sz w:val="28"/>
          <w:szCs w:val="28"/>
          <w:lang w:val="hr-HR"/>
        </w:rPr>
      </w:pPr>
      <w:r w:rsidRPr="00FB547A">
        <w:rPr>
          <w:sz w:val="28"/>
          <w:szCs w:val="28"/>
          <w:lang w:val="hr-HR"/>
        </w:rPr>
        <w:t xml:space="preserve">Autor(i): </w:t>
      </w:r>
      <w:r w:rsidR="003B44C1">
        <w:rPr>
          <w:sz w:val="28"/>
          <w:szCs w:val="28"/>
          <w:lang w:val="hr-HR"/>
        </w:rPr>
        <w:t xml:space="preserve">/ </w:t>
      </w:r>
      <w:r w:rsidR="003B44C1" w:rsidRPr="003B44C1">
        <w:rPr>
          <w:i/>
          <w:iCs/>
          <w:sz w:val="28"/>
          <w:szCs w:val="28"/>
        </w:rPr>
        <w:t>Avtor(ji):</w:t>
      </w:r>
    </w:p>
    <w:p w14:paraId="76B36A75" w14:textId="366EFEF3" w:rsidR="004D17FA" w:rsidRPr="00FB547A" w:rsidRDefault="0057690F" w:rsidP="007F7897">
      <w:pPr>
        <w:spacing w:after="200" w:line="240" w:lineRule="auto"/>
        <w:ind w:firstLine="720"/>
        <w:rPr>
          <w:sz w:val="28"/>
          <w:szCs w:val="28"/>
          <w:lang w:val="hr-HR"/>
        </w:rPr>
      </w:pPr>
      <w:r w:rsidRPr="00FB547A">
        <w:rPr>
          <w:sz w:val="28"/>
          <w:szCs w:val="28"/>
          <w:lang w:val="hr-HR"/>
        </w:rPr>
        <w:t xml:space="preserve">MENEA – </w:t>
      </w:r>
      <w:r w:rsidR="000C5EED">
        <w:rPr>
          <w:sz w:val="28"/>
          <w:szCs w:val="28"/>
          <w:lang w:val="hr-HR"/>
        </w:rPr>
        <w:t>Danijela Vrtarić</w:t>
      </w:r>
    </w:p>
    <w:p w14:paraId="76B36A78" w14:textId="3E221C7D" w:rsidR="004D17FA" w:rsidRPr="00FB547A" w:rsidRDefault="0057690F">
      <w:pPr>
        <w:spacing w:after="200" w:line="240" w:lineRule="auto"/>
        <w:rPr>
          <w:sz w:val="28"/>
          <w:szCs w:val="28"/>
          <w:lang w:val="hr-HR"/>
        </w:rPr>
      </w:pPr>
      <w:r w:rsidRPr="000C5EED">
        <w:rPr>
          <w:sz w:val="28"/>
          <w:szCs w:val="28"/>
          <w:lang w:val="hr-HR"/>
        </w:rPr>
        <w:t xml:space="preserve">Verzija: </w:t>
      </w:r>
      <w:r w:rsidR="003B44C1" w:rsidRPr="003B44C1">
        <w:rPr>
          <w:sz w:val="28"/>
          <w:szCs w:val="28"/>
        </w:rPr>
        <w:t xml:space="preserve">/ </w:t>
      </w:r>
      <w:r w:rsidR="003B44C1" w:rsidRPr="003B44C1">
        <w:rPr>
          <w:i/>
          <w:iCs/>
          <w:sz w:val="28"/>
          <w:szCs w:val="28"/>
        </w:rPr>
        <w:t>Različica:</w:t>
      </w:r>
      <w:r w:rsidR="003B44C1" w:rsidRPr="003B44C1">
        <w:rPr>
          <w:sz w:val="28"/>
          <w:szCs w:val="28"/>
        </w:rPr>
        <w:t xml:space="preserve"> </w:t>
      </w:r>
      <w:r w:rsidR="000C5EED">
        <w:rPr>
          <w:sz w:val="28"/>
          <w:szCs w:val="28"/>
          <w:lang w:val="hr-HR"/>
        </w:rPr>
        <w:t>1</w:t>
      </w:r>
    </w:p>
    <w:p w14:paraId="76B36A79" w14:textId="12964B07" w:rsidR="004D17FA" w:rsidRPr="00FB547A" w:rsidRDefault="0057690F">
      <w:pPr>
        <w:spacing w:after="200" w:line="240" w:lineRule="auto"/>
        <w:rPr>
          <w:sz w:val="28"/>
          <w:szCs w:val="28"/>
          <w:lang w:val="hr-HR"/>
        </w:rPr>
      </w:pPr>
      <w:r w:rsidRPr="00FB547A">
        <w:rPr>
          <w:sz w:val="28"/>
          <w:szCs w:val="28"/>
          <w:lang w:val="hr-HR"/>
        </w:rPr>
        <w:t xml:space="preserve">Razina </w:t>
      </w:r>
      <w:r w:rsidRPr="005D5BAA">
        <w:rPr>
          <w:sz w:val="28"/>
          <w:szCs w:val="28"/>
          <w:lang w:val="hr-HR"/>
        </w:rPr>
        <w:t>diseminacije:</w:t>
      </w:r>
      <w:r w:rsidRPr="00FB547A">
        <w:rPr>
          <w:i/>
          <w:sz w:val="28"/>
          <w:szCs w:val="28"/>
          <w:lang w:val="hr-HR"/>
        </w:rPr>
        <w:t xml:space="preserve"> </w:t>
      </w:r>
      <w:r w:rsidR="003B44C1" w:rsidRPr="003B44C1">
        <w:rPr>
          <w:iCs/>
          <w:sz w:val="28"/>
          <w:szCs w:val="28"/>
        </w:rPr>
        <w:t xml:space="preserve">/ </w:t>
      </w:r>
      <w:r w:rsidR="003B44C1" w:rsidRPr="003B44C1">
        <w:rPr>
          <w:i/>
          <w:sz w:val="28"/>
          <w:szCs w:val="28"/>
        </w:rPr>
        <w:t xml:space="preserve">Raven diseminacije: </w:t>
      </w:r>
      <w:r w:rsidRPr="00FB547A">
        <w:rPr>
          <w:sz w:val="28"/>
          <w:szCs w:val="28"/>
          <w:lang w:val="hr-HR"/>
        </w:rPr>
        <w:t>Javno</w:t>
      </w:r>
    </w:p>
    <w:p w14:paraId="76B36A7A" w14:textId="47121EA2" w:rsidR="004D17FA" w:rsidRPr="00FB547A" w:rsidRDefault="0057690F">
      <w:pPr>
        <w:spacing w:after="200" w:line="240" w:lineRule="auto"/>
        <w:rPr>
          <w:sz w:val="28"/>
          <w:szCs w:val="28"/>
          <w:lang w:val="hr-HR"/>
        </w:rPr>
      </w:pPr>
      <w:r w:rsidRPr="00FB547A">
        <w:rPr>
          <w:sz w:val="28"/>
          <w:szCs w:val="28"/>
          <w:lang w:val="hr-HR"/>
        </w:rPr>
        <w:t>Tip:</w:t>
      </w:r>
      <w:r w:rsidR="003B44C1">
        <w:rPr>
          <w:sz w:val="28"/>
          <w:szCs w:val="28"/>
          <w:lang w:val="hr-HR"/>
        </w:rPr>
        <w:t xml:space="preserve"> / </w:t>
      </w:r>
      <w:r w:rsidR="003B44C1" w:rsidRPr="003B44C1">
        <w:rPr>
          <w:i/>
          <w:iCs/>
          <w:sz w:val="28"/>
          <w:szCs w:val="28"/>
          <w:lang w:val="hr-HR"/>
        </w:rPr>
        <w:t>Vrsta:</w:t>
      </w:r>
      <w:r w:rsidRPr="00FB547A">
        <w:rPr>
          <w:i/>
          <w:sz w:val="28"/>
          <w:szCs w:val="28"/>
          <w:lang w:val="hr-HR"/>
        </w:rPr>
        <w:t xml:space="preserve"> </w:t>
      </w:r>
      <w:r w:rsidRPr="00FB547A">
        <w:rPr>
          <w:sz w:val="28"/>
          <w:szCs w:val="28"/>
          <w:lang w:val="hr-HR"/>
        </w:rPr>
        <w:t>Dokument</w:t>
      </w:r>
    </w:p>
    <w:p w14:paraId="76B36A7B" w14:textId="77777777" w:rsidR="004D17FA" w:rsidRPr="00FB547A" w:rsidRDefault="004D17FA">
      <w:pPr>
        <w:rPr>
          <w:sz w:val="28"/>
          <w:szCs w:val="28"/>
          <w:highlight w:val="yellow"/>
          <w:lang w:val="hr-HR"/>
        </w:rPr>
      </w:pPr>
    </w:p>
    <w:p w14:paraId="76B36A7C" w14:textId="77777777" w:rsidR="004D17FA" w:rsidRPr="00FB547A" w:rsidRDefault="004D17FA">
      <w:pPr>
        <w:rPr>
          <w:sz w:val="28"/>
          <w:szCs w:val="28"/>
          <w:highlight w:val="yellow"/>
          <w:lang w:val="hr-HR"/>
        </w:rPr>
      </w:pPr>
    </w:p>
    <w:p w14:paraId="76B36A7D" w14:textId="77777777" w:rsidR="004D17FA" w:rsidRPr="00FB547A" w:rsidRDefault="004D17FA">
      <w:pPr>
        <w:spacing w:after="200" w:line="240" w:lineRule="auto"/>
        <w:rPr>
          <w:b/>
          <w:highlight w:val="yellow"/>
          <w:lang w:val="hr-HR"/>
        </w:rPr>
      </w:pPr>
    </w:p>
    <w:p w14:paraId="5C58B1E3" w14:textId="77777777" w:rsidR="00B834CE" w:rsidRPr="00FB547A" w:rsidRDefault="00B834CE">
      <w:pPr>
        <w:spacing w:after="200" w:line="240" w:lineRule="auto"/>
        <w:rPr>
          <w:b/>
          <w:highlight w:val="yellow"/>
          <w:lang w:val="hr-HR"/>
        </w:rPr>
      </w:pPr>
    </w:p>
    <w:p w14:paraId="76B36A82" w14:textId="77777777" w:rsidR="004D17FA" w:rsidRPr="00FB547A" w:rsidRDefault="004D17FA">
      <w:pPr>
        <w:spacing w:after="200" w:line="240" w:lineRule="auto"/>
        <w:rPr>
          <w:b/>
          <w:lang w:val="hr-HR"/>
        </w:rPr>
      </w:pPr>
    </w:p>
    <w:p w14:paraId="76B36A83" w14:textId="63580AF5" w:rsidR="004D17FA" w:rsidRPr="00FB547A" w:rsidRDefault="0057690F">
      <w:pPr>
        <w:spacing w:after="200" w:line="240" w:lineRule="auto"/>
        <w:rPr>
          <w:b/>
          <w:i/>
          <w:lang w:val="hr-HR"/>
        </w:rPr>
      </w:pPr>
      <w:r w:rsidRPr="00FB547A">
        <w:rPr>
          <w:b/>
          <w:lang w:val="hr-HR"/>
        </w:rPr>
        <w:t>Izjava o sufinanciranju</w:t>
      </w:r>
      <w:r w:rsidRPr="003B44C1">
        <w:rPr>
          <w:b/>
          <w:lang w:val="hr-HR"/>
        </w:rPr>
        <w:t xml:space="preserve"> </w:t>
      </w:r>
      <w:r w:rsidR="003B44C1" w:rsidRPr="003B44C1">
        <w:rPr>
          <w:b/>
          <w:bCs/>
        </w:rPr>
        <w:t xml:space="preserve">/ </w:t>
      </w:r>
      <w:r w:rsidR="003B44C1" w:rsidRPr="003B44C1">
        <w:rPr>
          <w:b/>
          <w:bCs/>
          <w:i/>
          <w:iCs/>
        </w:rPr>
        <w:t>Izjava o sofinanciranju</w:t>
      </w:r>
    </w:p>
    <w:p w14:paraId="76B36A84" w14:textId="1C8E18D3" w:rsidR="004D17FA" w:rsidRPr="00FB547A" w:rsidRDefault="0057690F">
      <w:pPr>
        <w:spacing w:after="200" w:line="276" w:lineRule="auto"/>
        <w:jc w:val="both"/>
        <w:rPr>
          <w:lang w:val="hr-HR"/>
        </w:rPr>
      </w:pPr>
      <w:bookmarkStart w:id="3" w:name="_heading=h.35d3cyhbb99v" w:colFirst="0" w:colLast="0"/>
      <w:bookmarkEnd w:id="3"/>
      <w:r w:rsidRPr="00FB547A">
        <w:rPr>
          <w:lang w:val="hr-HR"/>
        </w:rPr>
        <w:t>Izrada dokumenta podržana je projektom I-PRODER, kojeg sufinancira Europska Unija u okviru INTERREG programa Slovenija – Hrvatska 2021. – 2027. /</w:t>
      </w:r>
      <w:r w:rsidR="000C5EED">
        <w:rPr>
          <w:lang w:val="hr-HR"/>
        </w:rPr>
        <w:t xml:space="preserve"> </w:t>
      </w:r>
    </w:p>
    <w:p w14:paraId="64D2D97E" w14:textId="10F62FD7" w:rsidR="00B931E2" w:rsidRPr="00B931E2" w:rsidRDefault="00B931E2" w:rsidP="00B931E2">
      <w:pPr>
        <w:spacing w:after="200" w:line="276" w:lineRule="auto"/>
        <w:jc w:val="both"/>
        <w:rPr>
          <w:i/>
          <w:iCs/>
          <w:lang w:val="hr-HR"/>
        </w:rPr>
      </w:pPr>
      <w:proofErr w:type="spellStart"/>
      <w:r w:rsidRPr="00B931E2">
        <w:rPr>
          <w:i/>
          <w:iCs/>
          <w:lang w:val="hr-HR"/>
        </w:rPr>
        <w:t>Nastanek</w:t>
      </w:r>
      <w:proofErr w:type="spellEnd"/>
      <w:r w:rsidRPr="00B931E2">
        <w:rPr>
          <w:i/>
          <w:iCs/>
          <w:lang w:val="hr-HR"/>
        </w:rPr>
        <w:t xml:space="preserve"> dokumenta je </w:t>
      </w:r>
      <w:proofErr w:type="spellStart"/>
      <w:r w:rsidRPr="00B931E2">
        <w:rPr>
          <w:i/>
          <w:iCs/>
          <w:lang w:val="hr-HR"/>
        </w:rPr>
        <w:t>podprl</w:t>
      </w:r>
      <w:proofErr w:type="spellEnd"/>
      <w:r w:rsidRPr="00B931E2">
        <w:rPr>
          <w:i/>
          <w:iCs/>
          <w:lang w:val="hr-HR"/>
        </w:rPr>
        <w:t xml:space="preserve"> projekt I-PRODER, </w:t>
      </w:r>
      <w:proofErr w:type="spellStart"/>
      <w:r w:rsidRPr="00B931E2">
        <w:rPr>
          <w:i/>
          <w:iCs/>
          <w:lang w:val="hr-HR"/>
        </w:rPr>
        <w:t>ki</w:t>
      </w:r>
      <w:proofErr w:type="spellEnd"/>
      <w:r w:rsidRPr="00B931E2">
        <w:rPr>
          <w:i/>
          <w:iCs/>
          <w:lang w:val="hr-HR"/>
        </w:rPr>
        <w:t xml:space="preserve"> ga </w:t>
      </w:r>
      <w:proofErr w:type="spellStart"/>
      <w:r w:rsidRPr="00B931E2">
        <w:rPr>
          <w:i/>
          <w:iCs/>
          <w:lang w:val="hr-HR"/>
        </w:rPr>
        <w:t>sofinancira</w:t>
      </w:r>
      <w:proofErr w:type="spellEnd"/>
      <w:r w:rsidRPr="00B931E2">
        <w:rPr>
          <w:i/>
          <w:iCs/>
          <w:lang w:val="hr-HR"/>
        </w:rPr>
        <w:t xml:space="preserve"> Evropska unija v okviru programa INTERREG Slovenija – </w:t>
      </w:r>
      <w:proofErr w:type="spellStart"/>
      <w:r w:rsidRPr="00B931E2">
        <w:rPr>
          <w:i/>
          <w:iCs/>
          <w:lang w:val="hr-HR"/>
        </w:rPr>
        <w:t>Hrvaška</w:t>
      </w:r>
      <w:proofErr w:type="spellEnd"/>
      <w:r w:rsidRPr="00B931E2">
        <w:rPr>
          <w:i/>
          <w:iCs/>
          <w:lang w:val="hr-HR"/>
        </w:rPr>
        <w:t xml:space="preserve"> 2021</w:t>
      </w:r>
      <w:r w:rsidR="002D4730">
        <w:rPr>
          <w:i/>
          <w:iCs/>
          <w:lang w:val="hr-HR"/>
        </w:rPr>
        <w:t>.</w:t>
      </w:r>
      <w:r w:rsidRPr="00B931E2">
        <w:rPr>
          <w:i/>
          <w:iCs/>
          <w:lang w:val="hr-HR"/>
        </w:rPr>
        <w:t xml:space="preserve"> – 2027.</w:t>
      </w:r>
    </w:p>
    <w:p w14:paraId="76B36A86" w14:textId="77777777" w:rsidR="004D17FA" w:rsidRPr="00FB547A" w:rsidRDefault="004D17FA">
      <w:pPr>
        <w:spacing w:after="200" w:line="276" w:lineRule="auto"/>
        <w:jc w:val="both"/>
        <w:rPr>
          <w:lang w:val="hr-HR"/>
        </w:rPr>
      </w:pPr>
    </w:p>
    <w:p w14:paraId="76B36A87" w14:textId="53D02B69" w:rsidR="004D17FA" w:rsidRPr="00FB547A" w:rsidRDefault="0057690F">
      <w:pPr>
        <w:spacing w:after="200" w:line="276" w:lineRule="auto"/>
        <w:jc w:val="both"/>
        <w:rPr>
          <w:b/>
          <w:lang w:val="hr-HR"/>
        </w:rPr>
      </w:pPr>
      <w:r w:rsidRPr="00FB547A">
        <w:rPr>
          <w:b/>
          <w:lang w:val="hr-HR"/>
        </w:rPr>
        <w:t xml:space="preserve">Izjava o odricanju odgovornosti </w:t>
      </w:r>
      <w:r w:rsidR="003B44C1" w:rsidRPr="003B44C1">
        <w:rPr>
          <w:b/>
          <w:bCs/>
        </w:rPr>
        <w:t xml:space="preserve">/ </w:t>
      </w:r>
      <w:r w:rsidR="003B44C1" w:rsidRPr="003B44C1">
        <w:rPr>
          <w:b/>
          <w:bCs/>
          <w:i/>
          <w:iCs/>
        </w:rPr>
        <w:t>Izjava o zavrnitvi odgovornosti</w:t>
      </w:r>
    </w:p>
    <w:p w14:paraId="76B36A88" w14:textId="77777777" w:rsidR="004D17FA" w:rsidRDefault="0057690F">
      <w:pPr>
        <w:spacing w:after="200" w:line="276" w:lineRule="auto"/>
        <w:jc w:val="both"/>
        <w:rPr>
          <w:lang w:val="hr-HR"/>
        </w:rPr>
      </w:pPr>
      <w:r w:rsidRPr="00FB547A">
        <w:rPr>
          <w:lang w:val="hr-HR"/>
        </w:rPr>
        <w:t>Sadržaj ovog dokumenta odražava isključivo mišljenje autora i ni na koji način ne odražava mišljenje Upravljačkih tijela programa i Europske unije. /</w:t>
      </w:r>
    </w:p>
    <w:p w14:paraId="4BE65EC5" w14:textId="5418216D" w:rsidR="00B931E2" w:rsidRPr="00B931E2" w:rsidRDefault="00B931E2" w:rsidP="00B931E2">
      <w:pPr>
        <w:spacing w:after="200" w:line="276" w:lineRule="auto"/>
        <w:jc w:val="both"/>
        <w:rPr>
          <w:i/>
          <w:iCs/>
          <w:lang w:val="hr-HR"/>
        </w:rPr>
        <w:sectPr w:rsidR="00B931E2" w:rsidRPr="00B931E2" w:rsidSect="002D4730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702" w:right="1417" w:bottom="1417" w:left="1417" w:header="708" w:footer="708" w:gutter="0"/>
          <w:pgNumType w:start="1"/>
          <w:cols w:space="720"/>
          <w:titlePg/>
          <w:docGrid w:linePitch="299"/>
        </w:sectPr>
      </w:pPr>
      <w:proofErr w:type="spellStart"/>
      <w:r w:rsidRPr="00B931E2">
        <w:rPr>
          <w:i/>
          <w:iCs/>
          <w:lang w:val="hr-HR"/>
        </w:rPr>
        <w:t>Vsebina</w:t>
      </w:r>
      <w:proofErr w:type="spellEnd"/>
      <w:r w:rsidRPr="00B931E2">
        <w:rPr>
          <w:i/>
          <w:iCs/>
          <w:lang w:val="hr-HR"/>
        </w:rPr>
        <w:t xml:space="preserve"> tega dokumenta </w:t>
      </w:r>
      <w:proofErr w:type="spellStart"/>
      <w:r w:rsidRPr="00B931E2">
        <w:rPr>
          <w:i/>
          <w:iCs/>
          <w:lang w:val="hr-HR"/>
        </w:rPr>
        <w:t>odraža</w:t>
      </w:r>
      <w:proofErr w:type="spellEnd"/>
      <w:r w:rsidRPr="00B931E2">
        <w:rPr>
          <w:i/>
          <w:iCs/>
          <w:lang w:val="hr-HR"/>
        </w:rPr>
        <w:t xml:space="preserve"> </w:t>
      </w:r>
      <w:proofErr w:type="spellStart"/>
      <w:r w:rsidRPr="00B931E2">
        <w:rPr>
          <w:i/>
          <w:iCs/>
          <w:lang w:val="hr-HR"/>
        </w:rPr>
        <w:t>izključno</w:t>
      </w:r>
      <w:proofErr w:type="spellEnd"/>
      <w:r w:rsidRPr="00B931E2">
        <w:rPr>
          <w:i/>
          <w:iCs/>
          <w:lang w:val="hr-HR"/>
        </w:rPr>
        <w:t xml:space="preserve"> </w:t>
      </w:r>
      <w:proofErr w:type="spellStart"/>
      <w:r w:rsidRPr="00B931E2">
        <w:rPr>
          <w:i/>
          <w:iCs/>
          <w:lang w:val="hr-HR"/>
        </w:rPr>
        <w:t>mnenje</w:t>
      </w:r>
      <w:proofErr w:type="spellEnd"/>
      <w:r w:rsidRPr="00B931E2">
        <w:rPr>
          <w:i/>
          <w:iCs/>
          <w:lang w:val="hr-HR"/>
        </w:rPr>
        <w:t xml:space="preserve"> </w:t>
      </w:r>
      <w:proofErr w:type="spellStart"/>
      <w:r w:rsidRPr="00B931E2">
        <w:rPr>
          <w:i/>
          <w:iCs/>
          <w:lang w:val="hr-HR"/>
        </w:rPr>
        <w:t>avtorja</w:t>
      </w:r>
      <w:proofErr w:type="spellEnd"/>
      <w:r w:rsidRPr="00B931E2">
        <w:rPr>
          <w:i/>
          <w:iCs/>
          <w:lang w:val="hr-HR"/>
        </w:rPr>
        <w:t xml:space="preserve"> </w:t>
      </w:r>
      <w:proofErr w:type="spellStart"/>
      <w:r w:rsidRPr="00B931E2">
        <w:rPr>
          <w:i/>
          <w:iCs/>
          <w:lang w:val="hr-HR"/>
        </w:rPr>
        <w:t>in</w:t>
      </w:r>
      <w:proofErr w:type="spellEnd"/>
      <w:r w:rsidRPr="00B931E2">
        <w:rPr>
          <w:i/>
          <w:iCs/>
          <w:lang w:val="hr-HR"/>
        </w:rPr>
        <w:t xml:space="preserve"> </w:t>
      </w:r>
      <w:proofErr w:type="spellStart"/>
      <w:r w:rsidRPr="00B931E2">
        <w:rPr>
          <w:i/>
          <w:iCs/>
          <w:lang w:val="hr-HR"/>
        </w:rPr>
        <w:t>nikakor</w:t>
      </w:r>
      <w:proofErr w:type="spellEnd"/>
      <w:r w:rsidRPr="00B931E2">
        <w:rPr>
          <w:i/>
          <w:iCs/>
          <w:lang w:val="hr-HR"/>
        </w:rPr>
        <w:t xml:space="preserve"> ne </w:t>
      </w:r>
      <w:proofErr w:type="spellStart"/>
      <w:r w:rsidRPr="00B931E2">
        <w:rPr>
          <w:i/>
          <w:iCs/>
          <w:lang w:val="hr-HR"/>
        </w:rPr>
        <w:t>odraža</w:t>
      </w:r>
      <w:proofErr w:type="spellEnd"/>
      <w:r w:rsidRPr="00B931E2">
        <w:rPr>
          <w:i/>
          <w:iCs/>
          <w:lang w:val="hr-HR"/>
        </w:rPr>
        <w:t xml:space="preserve"> </w:t>
      </w:r>
      <w:proofErr w:type="spellStart"/>
      <w:r w:rsidRPr="00B931E2">
        <w:rPr>
          <w:i/>
          <w:iCs/>
          <w:lang w:val="hr-HR"/>
        </w:rPr>
        <w:t>mnenja</w:t>
      </w:r>
      <w:proofErr w:type="spellEnd"/>
      <w:r w:rsidRPr="00B931E2">
        <w:rPr>
          <w:i/>
          <w:iCs/>
          <w:lang w:val="hr-HR"/>
        </w:rPr>
        <w:t xml:space="preserve"> </w:t>
      </w:r>
      <w:proofErr w:type="spellStart"/>
      <w:r w:rsidRPr="00B931E2">
        <w:rPr>
          <w:i/>
          <w:iCs/>
          <w:lang w:val="hr-HR"/>
        </w:rPr>
        <w:t>organov</w:t>
      </w:r>
      <w:proofErr w:type="spellEnd"/>
      <w:r w:rsidRPr="00B931E2">
        <w:rPr>
          <w:i/>
          <w:iCs/>
          <w:lang w:val="hr-HR"/>
        </w:rPr>
        <w:t xml:space="preserve"> upravljanja programa </w:t>
      </w:r>
      <w:proofErr w:type="spellStart"/>
      <w:r w:rsidRPr="00B931E2">
        <w:rPr>
          <w:i/>
          <w:iCs/>
          <w:lang w:val="hr-HR"/>
        </w:rPr>
        <w:t>in</w:t>
      </w:r>
      <w:proofErr w:type="spellEnd"/>
      <w:r w:rsidRPr="00B931E2">
        <w:rPr>
          <w:i/>
          <w:iCs/>
          <w:lang w:val="hr-HR"/>
        </w:rPr>
        <w:t xml:space="preserve"> Evropske unij</w:t>
      </w:r>
      <w:r>
        <w:rPr>
          <w:i/>
          <w:iCs/>
          <w:lang w:val="hr-HR"/>
        </w:rPr>
        <w:t>e.</w:t>
      </w:r>
    </w:p>
    <w:sdt>
      <w:sdtPr>
        <w:rPr>
          <w:b w:val="0"/>
          <w:sz w:val="22"/>
          <w:szCs w:val="22"/>
          <w:lang w:val="sl"/>
        </w:rPr>
        <w:id w:val="-66162323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730544F4" w14:textId="77777777" w:rsidR="002D4730" w:rsidRDefault="002D4730" w:rsidP="002D4730">
          <w:pPr>
            <w:pStyle w:val="TOCNaslov"/>
            <w:numPr>
              <w:ilvl w:val="0"/>
              <w:numId w:val="0"/>
            </w:numPr>
            <w:rPr>
              <w:i/>
              <w:iCs/>
            </w:rPr>
          </w:pPr>
          <w:proofErr w:type="spellStart"/>
          <w:r>
            <w:t>Sadržaj</w:t>
          </w:r>
          <w:proofErr w:type="spellEnd"/>
          <w:r>
            <w:t xml:space="preserve"> / </w:t>
          </w:r>
          <w:proofErr w:type="spellStart"/>
          <w:r w:rsidRPr="005D5BAA">
            <w:rPr>
              <w:i/>
              <w:iCs/>
            </w:rPr>
            <w:t>Kazalo</w:t>
          </w:r>
          <w:proofErr w:type="spellEnd"/>
        </w:p>
        <w:p w14:paraId="2D1FA583" w14:textId="77777777" w:rsidR="002D4730" w:rsidRPr="002D4730" w:rsidRDefault="002D4730" w:rsidP="002D4730">
          <w:pPr>
            <w:spacing w:after="0"/>
            <w:rPr>
              <w:lang w:val="en-US"/>
            </w:rPr>
          </w:pPr>
        </w:p>
        <w:p w14:paraId="20B1B35B" w14:textId="26F3A4A9" w:rsidR="002D4730" w:rsidRDefault="002D4730">
          <w:pPr>
            <w:pStyle w:val="Sadra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2547948" w:history="1">
            <w:r w:rsidRPr="001C52E4">
              <w:rPr>
                <w:rStyle w:val="Hiperveza"/>
                <w:noProof/>
                <w:lang w:val="hr-HR"/>
              </w:rPr>
              <w:t>PROTOKOL PODRŠKE PROVEDBI MJERA ZA SUZBIJANJE ENERGETSKOG SIROMAŠTVA</w:t>
            </w:r>
          </w:hyperlink>
        </w:p>
        <w:p w14:paraId="094950F0" w14:textId="5C3A73F0" w:rsidR="002D4730" w:rsidRDefault="002D4730">
          <w:r>
            <w:rPr>
              <w:b/>
              <w:bCs/>
              <w:noProof/>
            </w:rPr>
            <w:fldChar w:fldCharType="end"/>
          </w:r>
        </w:p>
      </w:sdtContent>
    </w:sdt>
    <w:p w14:paraId="4688807E" w14:textId="77777777" w:rsidR="002D4730" w:rsidRPr="002D4730" w:rsidRDefault="002D4730" w:rsidP="002D4730">
      <w:pPr>
        <w:rPr>
          <w:lang w:val="en-US"/>
        </w:rPr>
      </w:pPr>
    </w:p>
    <w:p w14:paraId="76B36AA9" w14:textId="77777777" w:rsidR="004D17FA" w:rsidRPr="00FB547A" w:rsidRDefault="004D17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32"/>
          <w:szCs w:val="32"/>
          <w:highlight w:val="yellow"/>
          <w:lang w:val="hr-HR"/>
        </w:rPr>
      </w:pPr>
    </w:p>
    <w:p w14:paraId="76B36AAA" w14:textId="77777777" w:rsidR="004D17FA" w:rsidRPr="00FB547A" w:rsidRDefault="004D17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32"/>
          <w:szCs w:val="32"/>
          <w:highlight w:val="yellow"/>
          <w:lang w:val="hr-HR"/>
        </w:rPr>
      </w:pPr>
    </w:p>
    <w:p w14:paraId="76B36AAB" w14:textId="77777777" w:rsidR="004D17FA" w:rsidRPr="00FB547A" w:rsidRDefault="004D17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32"/>
          <w:szCs w:val="32"/>
          <w:highlight w:val="yellow"/>
          <w:lang w:val="hr-HR"/>
        </w:rPr>
      </w:pPr>
    </w:p>
    <w:p w14:paraId="76B36AC2" w14:textId="77777777" w:rsidR="004D17FA" w:rsidRPr="00FB547A" w:rsidRDefault="004D17FA">
      <w:pPr>
        <w:rPr>
          <w:highlight w:val="yellow"/>
          <w:lang w:val="hr-HR"/>
        </w:rPr>
      </w:pPr>
    </w:p>
    <w:p w14:paraId="76B36AC3" w14:textId="77777777" w:rsidR="004D17FA" w:rsidRPr="00FB547A" w:rsidRDefault="004D17FA">
      <w:pPr>
        <w:rPr>
          <w:highlight w:val="yellow"/>
          <w:lang w:val="hr-HR"/>
        </w:rPr>
      </w:pPr>
    </w:p>
    <w:p w14:paraId="76B36AC4" w14:textId="77777777" w:rsidR="004D17FA" w:rsidRPr="00FB547A" w:rsidRDefault="004D17FA">
      <w:pPr>
        <w:rPr>
          <w:highlight w:val="yellow"/>
          <w:lang w:val="hr-HR"/>
        </w:rPr>
      </w:pPr>
    </w:p>
    <w:p w14:paraId="76B36ACA" w14:textId="77777777" w:rsidR="004D17FA" w:rsidRPr="00FB547A" w:rsidRDefault="004D17FA">
      <w:pPr>
        <w:keepNext/>
        <w:spacing w:after="240"/>
        <w:rPr>
          <w:b/>
          <w:sz w:val="32"/>
          <w:szCs w:val="32"/>
          <w:highlight w:val="yellow"/>
          <w:lang w:val="hr-HR"/>
        </w:rPr>
      </w:pPr>
    </w:p>
    <w:p w14:paraId="76B36ACB" w14:textId="77777777" w:rsidR="004D17FA" w:rsidRPr="00FB547A" w:rsidRDefault="004D17FA">
      <w:pPr>
        <w:keepNext/>
        <w:spacing w:after="240"/>
        <w:rPr>
          <w:b/>
          <w:sz w:val="32"/>
          <w:szCs w:val="32"/>
          <w:highlight w:val="yellow"/>
          <w:lang w:val="hr-HR"/>
        </w:rPr>
      </w:pPr>
    </w:p>
    <w:p w14:paraId="76B36ACC" w14:textId="77777777" w:rsidR="004D17FA" w:rsidRPr="00FB547A" w:rsidRDefault="004D17FA">
      <w:pPr>
        <w:keepNext/>
        <w:spacing w:after="240"/>
        <w:rPr>
          <w:b/>
          <w:sz w:val="32"/>
          <w:szCs w:val="32"/>
          <w:highlight w:val="yellow"/>
          <w:lang w:val="hr-HR"/>
        </w:rPr>
      </w:pPr>
    </w:p>
    <w:p w14:paraId="76B36ACD" w14:textId="77777777" w:rsidR="004D17FA" w:rsidRPr="00FB547A" w:rsidRDefault="004D17FA">
      <w:pPr>
        <w:keepNext/>
        <w:spacing w:after="240"/>
        <w:rPr>
          <w:b/>
          <w:sz w:val="32"/>
          <w:szCs w:val="32"/>
          <w:highlight w:val="yellow"/>
          <w:lang w:val="hr-HR"/>
        </w:rPr>
      </w:pPr>
    </w:p>
    <w:p w14:paraId="76B36ACE" w14:textId="77777777" w:rsidR="004D17FA" w:rsidRPr="00FB547A" w:rsidRDefault="004D17FA">
      <w:pPr>
        <w:rPr>
          <w:b/>
          <w:sz w:val="32"/>
          <w:szCs w:val="32"/>
          <w:highlight w:val="yellow"/>
          <w:lang w:val="hr-HR"/>
        </w:rPr>
      </w:pPr>
    </w:p>
    <w:p w14:paraId="76B36ACF" w14:textId="77777777" w:rsidR="004D17FA" w:rsidRPr="00FB547A" w:rsidRDefault="004D17FA">
      <w:pPr>
        <w:rPr>
          <w:b/>
          <w:sz w:val="32"/>
          <w:szCs w:val="32"/>
          <w:highlight w:val="yellow"/>
          <w:lang w:val="hr-HR"/>
        </w:rPr>
      </w:pPr>
    </w:p>
    <w:p w14:paraId="0697F2F4" w14:textId="77777777" w:rsidR="00F73344" w:rsidRPr="00FB547A" w:rsidRDefault="00F73344">
      <w:pPr>
        <w:rPr>
          <w:b/>
          <w:sz w:val="32"/>
          <w:szCs w:val="32"/>
          <w:highlight w:val="yellow"/>
          <w:lang w:val="hr-HR"/>
        </w:rPr>
      </w:pPr>
    </w:p>
    <w:p w14:paraId="7B03362B" w14:textId="77777777" w:rsidR="00F73344" w:rsidRDefault="00F73344">
      <w:pPr>
        <w:rPr>
          <w:b/>
          <w:sz w:val="32"/>
          <w:szCs w:val="32"/>
          <w:highlight w:val="yellow"/>
          <w:lang w:val="hr-HR"/>
        </w:rPr>
      </w:pPr>
    </w:p>
    <w:p w14:paraId="30335008" w14:textId="77777777" w:rsidR="0003180E" w:rsidRDefault="0003180E">
      <w:pPr>
        <w:rPr>
          <w:b/>
          <w:sz w:val="32"/>
          <w:szCs w:val="32"/>
          <w:highlight w:val="yellow"/>
          <w:lang w:val="hr-HR"/>
        </w:rPr>
      </w:pPr>
    </w:p>
    <w:p w14:paraId="09D508B4" w14:textId="77777777" w:rsidR="0003180E" w:rsidRDefault="0003180E">
      <w:pPr>
        <w:rPr>
          <w:b/>
          <w:sz w:val="32"/>
          <w:szCs w:val="32"/>
          <w:highlight w:val="yellow"/>
          <w:lang w:val="hr-HR"/>
        </w:rPr>
      </w:pPr>
    </w:p>
    <w:p w14:paraId="5C48B1EB" w14:textId="77777777" w:rsidR="0003180E" w:rsidRDefault="0003180E">
      <w:pPr>
        <w:rPr>
          <w:b/>
          <w:sz w:val="32"/>
          <w:szCs w:val="32"/>
          <w:highlight w:val="yellow"/>
          <w:lang w:val="hr-HR"/>
        </w:rPr>
      </w:pPr>
    </w:p>
    <w:p w14:paraId="32CE6F24" w14:textId="77777777" w:rsidR="00B931E2" w:rsidRDefault="00B931E2">
      <w:pPr>
        <w:rPr>
          <w:b/>
          <w:sz w:val="32"/>
          <w:szCs w:val="32"/>
          <w:highlight w:val="yellow"/>
          <w:lang w:val="hr-HR"/>
        </w:rPr>
      </w:pPr>
    </w:p>
    <w:p w14:paraId="0931BA77" w14:textId="77777777" w:rsidR="000D4AF3" w:rsidRDefault="000D4AF3">
      <w:pPr>
        <w:rPr>
          <w:b/>
          <w:sz w:val="32"/>
          <w:szCs w:val="32"/>
          <w:highlight w:val="yellow"/>
          <w:lang w:val="hr-HR"/>
        </w:rPr>
      </w:pPr>
    </w:p>
    <w:p w14:paraId="3181A6CA" w14:textId="77777777" w:rsidR="000D4AF3" w:rsidRDefault="000D4AF3">
      <w:pPr>
        <w:rPr>
          <w:b/>
          <w:sz w:val="32"/>
          <w:szCs w:val="32"/>
          <w:highlight w:val="yellow"/>
          <w:lang w:val="hr-HR"/>
        </w:rPr>
      </w:pPr>
    </w:p>
    <w:p w14:paraId="1251FBF2" w14:textId="77777777" w:rsidR="000C16ED" w:rsidRDefault="000C16ED" w:rsidP="002D4730">
      <w:pPr>
        <w:spacing w:after="200" w:line="276" w:lineRule="auto"/>
        <w:rPr>
          <w:b/>
          <w:sz w:val="40"/>
          <w:szCs w:val="40"/>
          <w:lang w:val="hr-HR"/>
        </w:rPr>
      </w:pPr>
    </w:p>
    <w:p w14:paraId="20BFA11D" w14:textId="7D940080" w:rsidR="005D5BAA" w:rsidRPr="005D5BAA" w:rsidRDefault="000D4AF3" w:rsidP="00D9793D">
      <w:pPr>
        <w:pStyle w:val="Naslov1"/>
        <w:numPr>
          <w:ilvl w:val="0"/>
          <w:numId w:val="0"/>
        </w:numPr>
        <w:spacing w:before="480"/>
        <w:jc w:val="center"/>
        <w:rPr>
          <w:sz w:val="40"/>
          <w:szCs w:val="40"/>
          <w:lang w:val="hr-HR"/>
        </w:rPr>
      </w:pPr>
      <w:bookmarkStart w:id="4" w:name="_Toc232547948"/>
      <w:r w:rsidRPr="005D5BAA">
        <w:rPr>
          <w:sz w:val="40"/>
          <w:szCs w:val="40"/>
          <w:lang w:val="hr-HR"/>
        </w:rPr>
        <w:lastRenderedPageBreak/>
        <w:t>PROTOKOL PODRŠKE PROVEDBI MJERA ZA SUZBIJANJE ENERGETSKOG SIROMAŠTVA</w:t>
      </w:r>
      <w:r w:rsidR="004F01FF" w:rsidRPr="005D5BAA">
        <w:rPr>
          <w:sz w:val="40"/>
          <w:szCs w:val="40"/>
          <w:lang w:val="hr-HR"/>
        </w:rPr>
        <w:t xml:space="preserve"> /</w:t>
      </w:r>
      <w:bookmarkEnd w:id="4"/>
    </w:p>
    <w:p w14:paraId="506CE9C4" w14:textId="534E1C11" w:rsidR="005D5BAA" w:rsidRPr="005D5BAA" w:rsidRDefault="005D5BAA" w:rsidP="005D5BAA">
      <w:pPr>
        <w:jc w:val="center"/>
        <w:rPr>
          <w:b/>
          <w:bCs/>
          <w:i/>
          <w:iCs/>
          <w:sz w:val="40"/>
          <w:szCs w:val="40"/>
          <w:lang w:val="hr-HR"/>
        </w:rPr>
      </w:pPr>
      <w:r w:rsidRPr="005D5BAA">
        <w:rPr>
          <w:b/>
          <w:bCs/>
          <w:i/>
          <w:iCs/>
          <w:sz w:val="40"/>
          <w:szCs w:val="40"/>
          <w:lang w:val="hr-HR"/>
        </w:rPr>
        <w:t>PROTOKOL PODPORE IZVAJANJU UKREPOV ZA ZMANJŠEVANJE ENERGETSKE REVŠČINE</w:t>
      </w:r>
    </w:p>
    <w:p w14:paraId="1EBFA941" w14:textId="4E920FE9" w:rsidR="000D4AF3" w:rsidRDefault="008F00C2" w:rsidP="00B80A71">
      <w:pPr>
        <w:jc w:val="center"/>
        <w:rPr>
          <w:sz w:val="28"/>
          <w:szCs w:val="28"/>
          <w:lang w:val="hr-HR"/>
        </w:rPr>
      </w:pPr>
      <w:r w:rsidRPr="00771386">
        <w:rPr>
          <w:sz w:val="28"/>
          <w:szCs w:val="28"/>
          <w:highlight w:val="lightGray"/>
          <w:lang w:val="hr-HR"/>
        </w:rPr>
        <w:t>[</w:t>
      </w:r>
      <w:r w:rsidR="00B80A71" w:rsidRPr="00771386">
        <w:rPr>
          <w:sz w:val="28"/>
          <w:szCs w:val="28"/>
          <w:highlight w:val="lightGray"/>
          <w:lang w:val="hr-HR"/>
        </w:rPr>
        <w:t>naziv institucije potpisnika]</w:t>
      </w:r>
      <w:r w:rsidR="004F01FF">
        <w:rPr>
          <w:sz w:val="28"/>
          <w:szCs w:val="28"/>
          <w:lang w:val="hr-HR"/>
        </w:rPr>
        <w:t xml:space="preserve"> </w:t>
      </w:r>
    </w:p>
    <w:p w14:paraId="6CEF2B00" w14:textId="77777777" w:rsidR="000C16ED" w:rsidRDefault="000C16ED" w:rsidP="00B80A71">
      <w:pPr>
        <w:jc w:val="center"/>
        <w:rPr>
          <w:sz w:val="24"/>
          <w:szCs w:val="24"/>
          <w:lang w:val="hr-HR"/>
        </w:rPr>
      </w:pPr>
    </w:p>
    <w:p w14:paraId="2E97D5ED" w14:textId="77777777" w:rsidR="00B80A71" w:rsidRDefault="00B80A71" w:rsidP="00B80A71">
      <w:pPr>
        <w:spacing w:after="0"/>
        <w:jc w:val="center"/>
        <w:rPr>
          <w:b/>
          <w:bCs/>
          <w:lang w:val="en-US"/>
        </w:rPr>
      </w:pPr>
    </w:p>
    <w:p w14:paraId="29C7BBEA" w14:textId="4FBC532B" w:rsidR="00B931E2" w:rsidRPr="00B80A71" w:rsidRDefault="00B931E2" w:rsidP="00771386">
      <w:pPr>
        <w:spacing w:after="240"/>
        <w:jc w:val="center"/>
        <w:rPr>
          <w:b/>
          <w:bCs/>
          <w:sz w:val="28"/>
          <w:szCs w:val="28"/>
          <w:lang w:val="en-US"/>
        </w:rPr>
      </w:pPr>
      <w:r w:rsidRPr="00B80A71">
        <w:rPr>
          <w:b/>
          <w:bCs/>
          <w:sz w:val="28"/>
          <w:szCs w:val="28"/>
          <w:lang w:val="en-US"/>
        </w:rPr>
        <w:t xml:space="preserve">1. </w:t>
      </w:r>
      <w:r w:rsidR="000D4AF3" w:rsidRPr="00B80A71">
        <w:rPr>
          <w:b/>
          <w:bCs/>
          <w:sz w:val="28"/>
          <w:szCs w:val="28"/>
          <w:lang w:val="en-US"/>
        </w:rPr>
        <w:t>UVODNE ODREDBE</w:t>
      </w:r>
      <w:r w:rsidR="004F01FF">
        <w:rPr>
          <w:b/>
          <w:bCs/>
          <w:sz w:val="28"/>
          <w:szCs w:val="28"/>
          <w:lang w:val="en-US"/>
        </w:rPr>
        <w:t xml:space="preserve"> / </w:t>
      </w:r>
      <w:r w:rsidR="004F01FF" w:rsidRPr="004F01FF">
        <w:rPr>
          <w:b/>
          <w:bCs/>
          <w:i/>
          <w:iCs/>
          <w:sz w:val="28"/>
          <w:szCs w:val="28"/>
        </w:rPr>
        <w:t>UVODNE DOLOČBE</w:t>
      </w:r>
    </w:p>
    <w:p w14:paraId="06AA407B" w14:textId="77777777" w:rsidR="00D9793D" w:rsidRDefault="00B931E2" w:rsidP="00E957FE">
      <w:pPr>
        <w:spacing w:after="120" w:line="276" w:lineRule="auto"/>
        <w:jc w:val="both"/>
        <w:rPr>
          <w:sz w:val="24"/>
          <w:szCs w:val="24"/>
          <w:lang w:val="hr-HR"/>
        </w:rPr>
      </w:pPr>
      <w:r w:rsidRPr="00B80A71">
        <w:rPr>
          <w:sz w:val="24"/>
          <w:szCs w:val="24"/>
          <w:lang w:val="hr-HR"/>
        </w:rPr>
        <w:t>Polazeći od ciljeva Akcijskog plana za sprječavanje i suzbijanje energetskog siromaštva</w:t>
      </w:r>
      <w:r w:rsidR="00D9793D">
        <w:rPr>
          <w:sz w:val="24"/>
          <w:szCs w:val="24"/>
          <w:lang w:val="hr-HR"/>
        </w:rPr>
        <w:t xml:space="preserve"> s preporukama za donositelje odluka</w:t>
      </w:r>
      <w:r w:rsidRPr="00B80A71">
        <w:rPr>
          <w:sz w:val="24"/>
          <w:szCs w:val="24"/>
          <w:lang w:val="hr-HR"/>
        </w:rPr>
        <w:t xml:space="preserve"> </w:t>
      </w:r>
      <w:r w:rsidR="008F00C2">
        <w:rPr>
          <w:sz w:val="24"/>
          <w:szCs w:val="24"/>
          <w:lang w:val="hr-HR"/>
        </w:rPr>
        <w:t xml:space="preserve">(u nastavku teksta: Akcijski plan) </w:t>
      </w:r>
      <w:r w:rsidRPr="00B80A71">
        <w:rPr>
          <w:sz w:val="24"/>
          <w:szCs w:val="24"/>
          <w:lang w:val="hr-HR"/>
        </w:rPr>
        <w:t xml:space="preserve">izrađenog u okviru </w:t>
      </w:r>
      <w:r w:rsidR="000D4AF3" w:rsidRPr="00B80A71">
        <w:rPr>
          <w:sz w:val="24"/>
          <w:szCs w:val="24"/>
          <w:lang w:val="hr-HR"/>
        </w:rPr>
        <w:t xml:space="preserve">prekograničnog </w:t>
      </w:r>
      <w:r w:rsidRPr="00B80A71">
        <w:rPr>
          <w:sz w:val="24"/>
          <w:szCs w:val="24"/>
          <w:lang w:val="hr-HR"/>
        </w:rPr>
        <w:t>projekta I-PRODER</w:t>
      </w:r>
      <w:r w:rsidR="000D4AF3" w:rsidRPr="00B80A71">
        <w:rPr>
          <w:sz w:val="24"/>
          <w:szCs w:val="24"/>
          <w:lang w:val="hr-HR"/>
        </w:rPr>
        <w:t xml:space="preserve"> (Izazovi za sprječavanje i suzbijanje energetskog siromaštva)</w:t>
      </w:r>
      <w:r w:rsidRPr="00B80A71">
        <w:rPr>
          <w:sz w:val="24"/>
          <w:szCs w:val="24"/>
          <w:lang w:val="hr-HR"/>
        </w:rPr>
        <w:t xml:space="preserve"> </w:t>
      </w:r>
      <w:r w:rsidR="00771386">
        <w:rPr>
          <w:sz w:val="24"/>
          <w:szCs w:val="24"/>
          <w:lang w:val="hr-HR"/>
        </w:rPr>
        <w:t xml:space="preserve">financiranog iz </w:t>
      </w:r>
      <w:proofErr w:type="spellStart"/>
      <w:r w:rsidR="00771386">
        <w:rPr>
          <w:sz w:val="24"/>
          <w:szCs w:val="24"/>
          <w:lang w:val="hr-HR"/>
        </w:rPr>
        <w:t>Interreg</w:t>
      </w:r>
      <w:proofErr w:type="spellEnd"/>
      <w:r w:rsidR="00771386">
        <w:rPr>
          <w:sz w:val="24"/>
          <w:szCs w:val="24"/>
          <w:lang w:val="hr-HR"/>
        </w:rPr>
        <w:t xml:space="preserve"> VI-A</w:t>
      </w:r>
      <w:r w:rsidR="00F90A01">
        <w:rPr>
          <w:sz w:val="24"/>
          <w:szCs w:val="24"/>
          <w:lang w:val="hr-HR"/>
        </w:rPr>
        <w:t xml:space="preserve"> </w:t>
      </w:r>
      <w:r w:rsidR="00771386">
        <w:rPr>
          <w:sz w:val="24"/>
          <w:szCs w:val="24"/>
          <w:lang w:val="hr-HR"/>
        </w:rPr>
        <w:t>programa suradnje Slovenija</w:t>
      </w:r>
      <w:r w:rsidR="00D9793D">
        <w:rPr>
          <w:sz w:val="24"/>
          <w:szCs w:val="24"/>
          <w:lang w:val="hr-HR"/>
        </w:rPr>
        <w:t>-</w:t>
      </w:r>
      <w:r w:rsidR="00771386">
        <w:rPr>
          <w:sz w:val="24"/>
          <w:szCs w:val="24"/>
          <w:lang w:val="hr-HR"/>
        </w:rPr>
        <w:t>Hrvatska</w:t>
      </w:r>
      <w:r w:rsidR="00D9793D">
        <w:rPr>
          <w:sz w:val="24"/>
          <w:szCs w:val="24"/>
          <w:lang w:val="hr-HR"/>
        </w:rPr>
        <w:t xml:space="preserve"> 2021. – 2027.</w:t>
      </w:r>
      <w:r w:rsidR="00771386">
        <w:rPr>
          <w:sz w:val="24"/>
          <w:szCs w:val="24"/>
          <w:lang w:val="hr-HR"/>
        </w:rPr>
        <w:t xml:space="preserve"> </w:t>
      </w:r>
      <w:r w:rsidRPr="00B80A71">
        <w:rPr>
          <w:sz w:val="24"/>
          <w:szCs w:val="24"/>
          <w:lang w:val="hr-HR"/>
        </w:rPr>
        <w:t xml:space="preserve">te prepoznajući važnost osiguravanja dostupnih, </w:t>
      </w:r>
      <w:proofErr w:type="spellStart"/>
      <w:r w:rsidRPr="00B80A71">
        <w:rPr>
          <w:sz w:val="24"/>
          <w:szCs w:val="24"/>
          <w:lang w:val="hr-HR"/>
        </w:rPr>
        <w:t>priuštivih</w:t>
      </w:r>
      <w:proofErr w:type="spellEnd"/>
      <w:r w:rsidRPr="00B80A71">
        <w:rPr>
          <w:sz w:val="24"/>
          <w:szCs w:val="24"/>
          <w:lang w:val="hr-HR"/>
        </w:rPr>
        <w:t xml:space="preserve"> i održivih energetskih usluga za sve građane, </w:t>
      </w:r>
      <w:r w:rsidR="00B80A71" w:rsidRPr="00B80A71">
        <w:rPr>
          <w:sz w:val="24"/>
          <w:szCs w:val="24"/>
          <w:highlight w:val="lightGray"/>
          <w:lang w:val="hr-HR"/>
        </w:rPr>
        <w:t>[naziv institucije potpisnika]</w:t>
      </w:r>
      <w:r w:rsidR="00B80A71">
        <w:rPr>
          <w:sz w:val="24"/>
          <w:szCs w:val="24"/>
          <w:lang w:val="hr-HR"/>
        </w:rPr>
        <w:t xml:space="preserve"> </w:t>
      </w:r>
      <w:r w:rsidRPr="00B80A71">
        <w:rPr>
          <w:sz w:val="24"/>
          <w:szCs w:val="24"/>
          <w:lang w:val="hr-HR"/>
        </w:rPr>
        <w:t xml:space="preserve">iskazuje spremnost poduprijeti provedbu mjera </w:t>
      </w:r>
      <w:r w:rsidR="00B80A71">
        <w:rPr>
          <w:sz w:val="24"/>
          <w:szCs w:val="24"/>
          <w:lang w:val="hr-HR"/>
        </w:rPr>
        <w:t xml:space="preserve">iz Akcijskog plana </w:t>
      </w:r>
      <w:r w:rsidRPr="00B80A71">
        <w:rPr>
          <w:sz w:val="24"/>
          <w:szCs w:val="24"/>
          <w:lang w:val="hr-HR"/>
        </w:rPr>
        <w:t>usmjerenih na smanjenje energetskog siromaštva na području svoje nadležnosti</w:t>
      </w:r>
      <w:r w:rsidR="000C16ED">
        <w:rPr>
          <w:sz w:val="24"/>
          <w:szCs w:val="24"/>
          <w:lang w:val="hr-HR"/>
        </w:rPr>
        <w:t>.</w:t>
      </w:r>
      <w:r w:rsidRPr="00B80A71">
        <w:rPr>
          <w:sz w:val="24"/>
          <w:szCs w:val="24"/>
          <w:lang w:val="hr-HR"/>
        </w:rPr>
        <w:t xml:space="preserve"> </w:t>
      </w:r>
      <w:r w:rsidR="004F01FF">
        <w:rPr>
          <w:sz w:val="24"/>
          <w:szCs w:val="24"/>
          <w:lang w:val="hr-HR"/>
        </w:rPr>
        <w:t xml:space="preserve">/ </w:t>
      </w:r>
    </w:p>
    <w:p w14:paraId="6E80D220" w14:textId="22D5FF27" w:rsidR="00B931E2" w:rsidRPr="008B4F1B" w:rsidRDefault="004F01FF" w:rsidP="00E957FE">
      <w:pPr>
        <w:spacing w:after="120" w:line="276" w:lineRule="auto"/>
        <w:jc w:val="both"/>
        <w:rPr>
          <w:sz w:val="24"/>
          <w:szCs w:val="24"/>
          <w:lang w:val="hr-HR"/>
        </w:rPr>
      </w:pPr>
      <w:r w:rsidRPr="004F01FF">
        <w:rPr>
          <w:i/>
          <w:iCs/>
          <w:sz w:val="24"/>
          <w:szCs w:val="24"/>
        </w:rPr>
        <w:t xml:space="preserve">Izhajajoč iz ciljev Akcijskega načrta za preprečevanje in </w:t>
      </w:r>
      <w:r w:rsidR="00D9793D">
        <w:rPr>
          <w:i/>
          <w:iCs/>
          <w:sz w:val="24"/>
          <w:szCs w:val="24"/>
        </w:rPr>
        <w:t xml:space="preserve">odpravo </w:t>
      </w:r>
      <w:r w:rsidRPr="004F01FF">
        <w:rPr>
          <w:i/>
          <w:iCs/>
          <w:sz w:val="24"/>
          <w:szCs w:val="24"/>
        </w:rPr>
        <w:t xml:space="preserve">energetske revščine </w:t>
      </w:r>
      <w:r w:rsidR="00D9793D" w:rsidRPr="00D9793D">
        <w:rPr>
          <w:i/>
          <w:iCs/>
          <w:sz w:val="24"/>
          <w:szCs w:val="24"/>
        </w:rPr>
        <w:t xml:space="preserve">s priporočili za odločevalce </w:t>
      </w:r>
      <w:r w:rsidRPr="004F01FF">
        <w:rPr>
          <w:i/>
          <w:iCs/>
          <w:sz w:val="24"/>
          <w:szCs w:val="24"/>
        </w:rPr>
        <w:t>(v nadaljevanju: Akcijski načrt), pripravljenega v okviru čezmejnega projekta I-PRODER (Izzivi za preprečevanje in zmanjševanje energetske revščine), financiranega iz programa Interreg VI-A Slovenija</w:t>
      </w:r>
      <w:r w:rsidR="00D9793D">
        <w:rPr>
          <w:i/>
          <w:iCs/>
          <w:sz w:val="24"/>
          <w:szCs w:val="24"/>
        </w:rPr>
        <w:t>-</w:t>
      </w:r>
      <w:r w:rsidRPr="004F01FF">
        <w:rPr>
          <w:i/>
          <w:iCs/>
          <w:sz w:val="24"/>
          <w:szCs w:val="24"/>
        </w:rPr>
        <w:t>Hrvaška</w:t>
      </w:r>
      <w:r w:rsidR="00D9793D">
        <w:rPr>
          <w:i/>
          <w:iCs/>
          <w:sz w:val="24"/>
          <w:szCs w:val="24"/>
        </w:rPr>
        <w:t xml:space="preserve"> </w:t>
      </w:r>
      <w:r w:rsidR="00D9793D" w:rsidRPr="00D9793D">
        <w:rPr>
          <w:i/>
          <w:iCs/>
          <w:sz w:val="24"/>
          <w:szCs w:val="24"/>
          <w:lang w:val="hr-HR"/>
        </w:rPr>
        <w:t>2021. – 2027.</w:t>
      </w:r>
      <w:r w:rsidRPr="00D9793D">
        <w:rPr>
          <w:i/>
          <w:iCs/>
          <w:sz w:val="24"/>
          <w:szCs w:val="24"/>
        </w:rPr>
        <w:t>,</w:t>
      </w:r>
      <w:r w:rsidRPr="004F01FF">
        <w:rPr>
          <w:i/>
          <w:iCs/>
          <w:sz w:val="24"/>
          <w:szCs w:val="24"/>
        </w:rPr>
        <w:t xml:space="preserve"> ter ob zavedanju pomena zagotavljanja dostopnih, cenovno sprejemljivih in trajnostnih energetskih storitev za vse državljane, </w:t>
      </w:r>
      <w:r w:rsidRPr="00D9793D">
        <w:rPr>
          <w:i/>
          <w:iCs/>
          <w:sz w:val="24"/>
          <w:szCs w:val="24"/>
          <w:highlight w:val="lightGray"/>
        </w:rPr>
        <w:t>[naziv institucije podpisnika]</w:t>
      </w:r>
      <w:r w:rsidRPr="004F01FF">
        <w:rPr>
          <w:i/>
          <w:iCs/>
          <w:sz w:val="24"/>
          <w:szCs w:val="24"/>
        </w:rPr>
        <w:t xml:space="preserve"> izraža pripravljenost podpreti izvajanje ukrepov iz Akcijskega načrta, usmerjenih v zmanjševanje energetske revščine na območju svoje pristojnosti.</w:t>
      </w:r>
    </w:p>
    <w:p w14:paraId="532DCB35" w14:textId="77777777" w:rsidR="00B80A71" w:rsidRPr="00B80A71" w:rsidRDefault="00B80A71" w:rsidP="00B80A71">
      <w:pPr>
        <w:spacing w:after="0" w:line="276" w:lineRule="auto"/>
        <w:jc w:val="both"/>
        <w:rPr>
          <w:sz w:val="24"/>
          <w:szCs w:val="24"/>
          <w:lang w:val="hr-HR"/>
        </w:rPr>
      </w:pPr>
    </w:p>
    <w:p w14:paraId="5F0A18D3" w14:textId="52364608" w:rsidR="00B931E2" w:rsidRPr="00B80A71" w:rsidRDefault="00B931E2" w:rsidP="00771386">
      <w:pPr>
        <w:spacing w:after="240" w:line="276" w:lineRule="auto"/>
        <w:jc w:val="center"/>
        <w:rPr>
          <w:b/>
          <w:bCs/>
          <w:sz w:val="28"/>
          <w:szCs w:val="28"/>
          <w:lang w:val="hr-HR"/>
        </w:rPr>
      </w:pPr>
      <w:r w:rsidRPr="00B80A71">
        <w:rPr>
          <w:b/>
          <w:bCs/>
          <w:sz w:val="28"/>
          <w:szCs w:val="28"/>
          <w:lang w:val="hr-HR"/>
        </w:rPr>
        <w:t>2. SVRHA PROTOKOLA</w:t>
      </w:r>
      <w:r w:rsidR="004F01FF">
        <w:rPr>
          <w:b/>
          <w:bCs/>
          <w:sz w:val="28"/>
          <w:szCs w:val="28"/>
          <w:lang w:val="hr-HR"/>
        </w:rPr>
        <w:t xml:space="preserve"> / </w:t>
      </w:r>
      <w:r w:rsidR="004F01FF" w:rsidRPr="004F01FF">
        <w:rPr>
          <w:b/>
          <w:bCs/>
          <w:i/>
          <w:iCs/>
          <w:sz w:val="28"/>
          <w:szCs w:val="28"/>
        </w:rPr>
        <w:t>NAMEN PROTOKOLA</w:t>
      </w:r>
    </w:p>
    <w:p w14:paraId="21673297" w14:textId="0B8DA1D4" w:rsidR="00B931E2" w:rsidRPr="00B80A71" w:rsidRDefault="00B931E2" w:rsidP="008B4F1B">
      <w:pPr>
        <w:spacing w:after="60" w:line="276" w:lineRule="auto"/>
        <w:jc w:val="both"/>
        <w:rPr>
          <w:sz w:val="24"/>
          <w:szCs w:val="24"/>
          <w:lang w:val="hr-HR"/>
        </w:rPr>
      </w:pPr>
      <w:r w:rsidRPr="00B80A71">
        <w:rPr>
          <w:sz w:val="24"/>
          <w:szCs w:val="24"/>
          <w:lang w:val="hr-HR"/>
        </w:rPr>
        <w:t xml:space="preserve">Ovim Protokolom </w:t>
      </w:r>
      <w:r w:rsidR="00B80A71" w:rsidRPr="00B80A71">
        <w:rPr>
          <w:sz w:val="24"/>
          <w:szCs w:val="24"/>
          <w:highlight w:val="lightGray"/>
          <w:lang w:val="hr-HR"/>
        </w:rPr>
        <w:t>[naziv institucije potpisnika]</w:t>
      </w:r>
      <w:r w:rsidRPr="00B80A71">
        <w:rPr>
          <w:sz w:val="24"/>
          <w:szCs w:val="24"/>
          <w:lang w:val="hr-HR"/>
        </w:rPr>
        <w:t>:</w:t>
      </w:r>
    </w:p>
    <w:p w14:paraId="0F0C9FD4" w14:textId="77777777" w:rsidR="00B931E2" w:rsidRPr="00B80A71" w:rsidRDefault="00B931E2" w:rsidP="008B4F1B">
      <w:pPr>
        <w:numPr>
          <w:ilvl w:val="0"/>
          <w:numId w:val="43"/>
        </w:numPr>
        <w:spacing w:after="60" w:line="276" w:lineRule="auto"/>
        <w:ind w:left="714" w:hanging="357"/>
        <w:jc w:val="both"/>
        <w:rPr>
          <w:sz w:val="24"/>
          <w:szCs w:val="24"/>
          <w:lang w:val="hr-HR"/>
        </w:rPr>
      </w:pPr>
      <w:r w:rsidRPr="00B80A71">
        <w:rPr>
          <w:sz w:val="24"/>
          <w:szCs w:val="24"/>
          <w:lang w:val="hr-HR"/>
        </w:rPr>
        <w:t xml:space="preserve">potvrđuje da prepoznaje problem energetskog siromaštva kao društveni i razvojni izazov; </w:t>
      </w:r>
    </w:p>
    <w:p w14:paraId="725C3ABD" w14:textId="77777777" w:rsidR="00B931E2" w:rsidRPr="00B80A71" w:rsidRDefault="00B931E2" w:rsidP="00B80A71">
      <w:pPr>
        <w:numPr>
          <w:ilvl w:val="0"/>
          <w:numId w:val="43"/>
        </w:numPr>
        <w:spacing w:after="60" w:line="276" w:lineRule="auto"/>
        <w:ind w:left="714" w:hanging="357"/>
        <w:jc w:val="both"/>
        <w:rPr>
          <w:sz w:val="24"/>
          <w:szCs w:val="24"/>
          <w:lang w:val="hr-HR"/>
        </w:rPr>
      </w:pPr>
      <w:r w:rsidRPr="00B80A71">
        <w:rPr>
          <w:sz w:val="24"/>
          <w:szCs w:val="24"/>
          <w:lang w:val="hr-HR"/>
        </w:rPr>
        <w:t xml:space="preserve">iskazuje spremnost podržati provedbu odabranih mjera iz Akcijskog plana; </w:t>
      </w:r>
    </w:p>
    <w:p w14:paraId="574663BD" w14:textId="77777777" w:rsidR="00B931E2" w:rsidRPr="00B80A71" w:rsidRDefault="00B931E2" w:rsidP="00B80A71">
      <w:pPr>
        <w:numPr>
          <w:ilvl w:val="0"/>
          <w:numId w:val="43"/>
        </w:numPr>
        <w:spacing w:after="60" w:line="276" w:lineRule="auto"/>
        <w:ind w:left="714" w:hanging="357"/>
        <w:jc w:val="both"/>
        <w:rPr>
          <w:sz w:val="24"/>
          <w:szCs w:val="24"/>
          <w:lang w:val="hr-HR"/>
        </w:rPr>
      </w:pPr>
      <w:r w:rsidRPr="00B80A71">
        <w:rPr>
          <w:sz w:val="24"/>
          <w:szCs w:val="24"/>
          <w:lang w:val="hr-HR"/>
        </w:rPr>
        <w:t xml:space="preserve">potvrđuje namjeru uključivanja tema energetskog siromaštva u lokalne razvojne, energetske i socijalne politike; </w:t>
      </w:r>
    </w:p>
    <w:p w14:paraId="2BEE4086" w14:textId="77777777" w:rsidR="00D9793D" w:rsidRDefault="00B931E2" w:rsidP="00E957FE">
      <w:pPr>
        <w:numPr>
          <w:ilvl w:val="0"/>
          <w:numId w:val="43"/>
        </w:numPr>
        <w:tabs>
          <w:tab w:val="clear" w:pos="720"/>
        </w:tabs>
        <w:spacing w:line="276" w:lineRule="auto"/>
        <w:ind w:left="567"/>
        <w:jc w:val="both"/>
        <w:rPr>
          <w:sz w:val="24"/>
          <w:szCs w:val="24"/>
          <w:lang w:val="hr-HR"/>
        </w:rPr>
      </w:pPr>
      <w:r w:rsidRPr="00B80A71">
        <w:rPr>
          <w:sz w:val="24"/>
          <w:szCs w:val="24"/>
          <w:lang w:val="hr-HR"/>
        </w:rPr>
        <w:t>podupire suradnju s relevantnim institucijama, organizacijama i dionicima.</w:t>
      </w:r>
      <w:r w:rsidR="004F01FF">
        <w:rPr>
          <w:sz w:val="24"/>
          <w:szCs w:val="24"/>
          <w:lang w:val="hr-HR"/>
        </w:rPr>
        <w:t xml:space="preserve"> </w:t>
      </w:r>
      <w:r w:rsidR="004F01FF" w:rsidRPr="00D9793D">
        <w:rPr>
          <w:sz w:val="24"/>
          <w:szCs w:val="24"/>
          <w:lang w:val="hr-HR"/>
        </w:rPr>
        <w:t>/</w:t>
      </w:r>
      <w:r w:rsidR="00E957FE" w:rsidRPr="00D9793D">
        <w:rPr>
          <w:sz w:val="24"/>
          <w:szCs w:val="24"/>
          <w:lang w:val="hr-HR"/>
        </w:rPr>
        <w:t xml:space="preserve"> </w:t>
      </w:r>
    </w:p>
    <w:p w14:paraId="446697F7" w14:textId="17301DA7" w:rsidR="004F01FF" w:rsidRPr="007F7897" w:rsidRDefault="004F01FF" w:rsidP="007F7897">
      <w:pPr>
        <w:spacing w:after="60" w:line="276" w:lineRule="auto"/>
        <w:jc w:val="both"/>
        <w:rPr>
          <w:sz w:val="24"/>
          <w:szCs w:val="24"/>
          <w:lang w:val="sl-SI"/>
        </w:rPr>
      </w:pPr>
      <w:r w:rsidRPr="007F7897">
        <w:rPr>
          <w:i/>
          <w:iCs/>
          <w:sz w:val="24"/>
          <w:szCs w:val="24"/>
          <w:lang w:val="sl-SI"/>
        </w:rPr>
        <w:lastRenderedPageBreak/>
        <w:t xml:space="preserve">S Protokolom </w:t>
      </w:r>
      <w:r w:rsidRPr="007F7897">
        <w:rPr>
          <w:i/>
          <w:iCs/>
          <w:sz w:val="24"/>
          <w:szCs w:val="24"/>
          <w:highlight w:val="lightGray"/>
          <w:lang w:val="sl-SI"/>
        </w:rPr>
        <w:t>[naziv institucije podpisnika]</w:t>
      </w:r>
      <w:r w:rsidRPr="007F7897">
        <w:rPr>
          <w:i/>
          <w:iCs/>
          <w:sz w:val="24"/>
          <w:szCs w:val="24"/>
          <w:lang w:val="sl-SI"/>
        </w:rPr>
        <w:t>:</w:t>
      </w:r>
    </w:p>
    <w:p w14:paraId="2EE0A53D" w14:textId="08D1987D" w:rsidR="004F01FF" w:rsidRPr="007F7897" w:rsidRDefault="004F01FF" w:rsidP="008B4F1B">
      <w:pPr>
        <w:pStyle w:val="Odlomakpopisa"/>
        <w:numPr>
          <w:ilvl w:val="0"/>
          <w:numId w:val="43"/>
        </w:numPr>
        <w:spacing w:after="60" w:line="276" w:lineRule="auto"/>
        <w:contextualSpacing w:val="0"/>
        <w:jc w:val="both"/>
        <w:rPr>
          <w:i/>
          <w:iCs/>
          <w:sz w:val="24"/>
          <w:szCs w:val="24"/>
          <w:lang w:val="sl-SI"/>
        </w:rPr>
      </w:pPr>
      <w:r w:rsidRPr="007F7897">
        <w:rPr>
          <w:i/>
          <w:iCs/>
          <w:sz w:val="24"/>
          <w:szCs w:val="24"/>
          <w:lang w:val="sl-SI"/>
        </w:rPr>
        <w:t>potrjuje, da prepoznava problem energetske revščine kot družbeni in razvojni izziv;</w:t>
      </w:r>
    </w:p>
    <w:p w14:paraId="7B2FEC13" w14:textId="2FB0BB6B" w:rsidR="004F01FF" w:rsidRPr="007F7897" w:rsidRDefault="004F01FF" w:rsidP="008B4F1B">
      <w:pPr>
        <w:pStyle w:val="Odlomakpopisa"/>
        <w:numPr>
          <w:ilvl w:val="0"/>
          <w:numId w:val="43"/>
        </w:numPr>
        <w:spacing w:after="60" w:line="276" w:lineRule="auto"/>
        <w:contextualSpacing w:val="0"/>
        <w:jc w:val="both"/>
        <w:rPr>
          <w:i/>
          <w:iCs/>
          <w:sz w:val="24"/>
          <w:szCs w:val="24"/>
          <w:lang w:val="sl-SI"/>
        </w:rPr>
      </w:pPr>
      <w:r w:rsidRPr="007F7897">
        <w:rPr>
          <w:i/>
          <w:iCs/>
          <w:sz w:val="24"/>
          <w:szCs w:val="24"/>
          <w:lang w:val="sl-SI"/>
        </w:rPr>
        <w:t>izraža pripravljenost podpreti izvajanje izbranih ukrepov iz Akcijskega načrta;</w:t>
      </w:r>
    </w:p>
    <w:p w14:paraId="788089B6" w14:textId="2B273147" w:rsidR="004F01FF" w:rsidRPr="007F7897" w:rsidRDefault="004F01FF" w:rsidP="008B4F1B">
      <w:pPr>
        <w:pStyle w:val="Odlomakpopisa"/>
        <w:numPr>
          <w:ilvl w:val="0"/>
          <w:numId w:val="43"/>
        </w:numPr>
        <w:spacing w:after="60" w:line="276" w:lineRule="auto"/>
        <w:contextualSpacing w:val="0"/>
        <w:jc w:val="both"/>
        <w:rPr>
          <w:i/>
          <w:iCs/>
          <w:sz w:val="24"/>
          <w:szCs w:val="24"/>
          <w:lang w:val="sl-SI"/>
        </w:rPr>
      </w:pPr>
      <w:r w:rsidRPr="007F7897">
        <w:rPr>
          <w:i/>
          <w:iCs/>
          <w:sz w:val="24"/>
          <w:szCs w:val="24"/>
          <w:lang w:val="sl-SI"/>
        </w:rPr>
        <w:t>potrjuje namen vključevanja tem energetske revščine v lokalne razvojne, energetske in socialne politike;</w:t>
      </w:r>
    </w:p>
    <w:p w14:paraId="76301236" w14:textId="4ED7BE67" w:rsidR="004F01FF" w:rsidRPr="007F7897" w:rsidRDefault="004F01FF" w:rsidP="008B4F1B">
      <w:pPr>
        <w:pStyle w:val="Odlomakpopisa"/>
        <w:numPr>
          <w:ilvl w:val="0"/>
          <w:numId w:val="43"/>
        </w:numPr>
        <w:spacing w:after="60" w:line="276" w:lineRule="auto"/>
        <w:contextualSpacing w:val="0"/>
        <w:jc w:val="both"/>
        <w:rPr>
          <w:i/>
          <w:iCs/>
          <w:sz w:val="24"/>
          <w:szCs w:val="24"/>
          <w:lang w:val="sl-SI"/>
        </w:rPr>
      </w:pPr>
      <w:r w:rsidRPr="007F7897">
        <w:rPr>
          <w:i/>
          <w:iCs/>
          <w:sz w:val="24"/>
          <w:szCs w:val="24"/>
          <w:lang w:val="sl-SI"/>
        </w:rPr>
        <w:t>podpira sodelovanje z ustreznimi institucijami, organizacijami in deležniki.</w:t>
      </w:r>
    </w:p>
    <w:p w14:paraId="19F85360" w14:textId="77777777" w:rsidR="00B80A71" w:rsidRPr="00B80A71" w:rsidRDefault="00B80A71" w:rsidP="008B4F1B">
      <w:pPr>
        <w:spacing w:after="60" w:line="276" w:lineRule="auto"/>
        <w:jc w:val="both"/>
        <w:rPr>
          <w:sz w:val="24"/>
          <w:szCs w:val="24"/>
          <w:lang w:val="hr-HR"/>
        </w:rPr>
      </w:pPr>
    </w:p>
    <w:p w14:paraId="7053B308" w14:textId="5B06AD99" w:rsidR="00B931E2" w:rsidRPr="00B80A71" w:rsidRDefault="00B931E2" w:rsidP="00771386">
      <w:pPr>
        <w:spacing w:after="240" w:line="276" w:lineRule="auto"/>
        <w:jc w:val="center"/>
        <w:rPr>
          <w:b/>
          <w:bCs/>
          <w:sz w:val="28"/>
          <w:szCs w:val="28"/>
          <w:lang w:val="hr-HR"/>
        </w:rPr>
      </w:pPr>
      <w:r w:rsidRPr="00B80A71">
        <w:rPr>
          <w:b/>
          <w:bCs/>
          <w:sz w:val="28"/>
          <w:szCs w:val="28"/>
          <w:lang w:val="hr-HR"/>
        </w:rPr>
        <w:t>3. PRAVNA NARAV PROTOKOLA</w:t>
      </w:r>
      <w:r w:rsidR="004F01FF">
        <w:rPr>
          <w:b/>
          <w:bCs/>
          <w:sz w:val="28"/>
          <w:szCs w:val="28"/>
          <w:lang w:val="hr-HR"/>
        </w:rPr>
        <w:t xml:space="preserve"> /</w:t>
      </w:r>
      <w:r w:rsidR="004F01FF">
        <w:t xml:space="preserve"> </w:t>
      </w:r>
      <w:r w:rsidR="004F01FF" w:rsidRPr="004F01FF">
        <w:rPr>
          <w:b/>
          <w:bCs/>
          <w:i/>
          <w:iCs/>
          <w:sz w:val="28"/>
          <w:szCs w:val="28"/>
          <w:lang w:val="hr-HR"/>
        </w:rPr>
        <w:t>PRAVNA NARAVA PROTOKOLA</w:t>
      </w:r>
    </w:p>
    <w:p w14:paraId="2CEAD0F8" w14:textId="77652D40" w:rsidR="008F00C2" w:rsidRDefault="00B931E2" w:rsidP="00D9793D">
      <w:pPr>
        <w:spacing w:after="120" w:line="276" w:lineRule="auto"/>
        <w:jc w:val="both"/>
        <w:rPr>
          <w:sz w:val="24"/>
          <w:szCs w:val="24"/>
          <w:lang w:val="hr-HR"/>
        </w:rPr>
      </w:pPr>
      <w:r w:rsidRPr="00B80A71">
        <w:rPr>
          <w:sz w:val="24"/>
          <w:szCs w:val="24"/>
          <w:lang w:val="hr-HR"/>
        </w:rPr>
        <w:t xml:space="preserve">Protokol predstavlja iskaz </w:t>
      </w:r>
      <w:r w:rsidR="00F90A01">
        <w:rPr>
          <w:sz w:val="24"/>
          <w:szCs w:val="24"/>
          <w:lang w:val="hr-HR"/>
        </w:rPr>
        <w:t xml:space="preserve">dobrovoljne </w:t>
      </w:r>
      <w:r w:rsidRPr="00B80A71">
        <w:rPr>
          <w:sz w:val="24"/>
          <w:szCs w:val="24"/>
          <w:lang w:val="hr-HR"/>
        </w:rPr>
        <w:t>podrške i opredijeljenosti za djelovanje</w:t>
      </w:r>
      <w:r w:rsidR="00B80A71">
        <w:rPr>
          <w:sz w:val="24"/>
          <w:szCs w:val="24"/>
          <w:lang w:val="hr-HR"/>
        </w:rPr>
        <w:t xml:space="preserve"> te njegovim p</w:t>
      </w:r>
      <w:r w:rsidRPr="00B80A71">
        <w:rPr>
          <w:sz w:val="24"/>
          <w:szCs w:val="24"/>
          <w:lang w:val="hr-HR"/>
        </w:rPr>
        <w:t>otpisivanjem ne nastaju</w:t>
      </w:r>
      <w:r w:rsidR="00B80A71">
        <w:rPr>
          <w:sz w:val="24"/>
          <w:szCs w:val="24"/>
          <w:lang w:val="hr-HR"/>
        </w:rPr>
        <w:t xml:space="preserve"> nikakve</w:t>
      </w:r>
      <w:r w:rsidRPr="00B80A71">
        <w:rPr>
          <w:sz w:val="24"/>
          <w:szCs w:val="24"/>
          <w:lang w:val="hr-HR"/>
        </w:rPr>
        <w:t xml:space="preserve"> financijske, ugovorne niti druge pravno obvezujuće obveze.</w:t>
      </w:r>
      <w:r w:rsidR="00B80A71">
        <w:rPr>
          <w:sz w:val="24"/>
          <w:szCs w:val="24"/>
          <w:lang w:val="hr-HR"/>
        </w:rPr>
        <w:t xml:space="preserve"> </w:t>
      </w:r>
    </w:p>
    <w:p w14:paraId="55C49505" w14:textId="77777777" w:rsidR="00D9793D" w:rsidRDefault="00771386" w:rsidP="00E957FE">
      <w:pPr>
        <w:spacing w:after="120" w:line="276" w:lineRule="auto"/>
        <w:jc w:val="both"/>
        <w:rPr>
          <w:sz w:val="24"/>
          <w:szCs w:val="24"/>
          <w:lang w:val="hr-HR"/>
        </w:rPr>
      </w:pPr>
      <w:r w:rsidRPr="00771386">
        <w:rPr>
          <w:sz w:val="24"/>
          <w:szCs w:val="24"/>
          <w:lang w:val="hr-HR"/>
        </w:rPr>
        <w:t>Provedba pojedinih mjera ovisit će o raspoloživosti financijskih sredstava, dostupnosti ljudskih i organizacijskih kapaciteta, zakonskim ovlastima potpisnika te mogućnostima financiranja iz nacionalnih, europskih i drugih dostupnih izvora.</w:t>
      </w:r>
      <w:r w:rsidR="008B4F1B">
        <w:rPr>
          <w:sz w:val="24"/>
          <w:szCs w:val="24"/>
          <w:lang w:val="hr-HR"/>
        </w:rPr>
        <w:t xml:space="preserve"> /</w:t>
      </w:r>
      <w:r w:rsidR="00E957FE">
        <w:rPr>
          <w:sz w:val="24"/>
          <w:szCs w:val="24"/>
          <w:lang w:val="hr-HR"/>
        </w:rPr>
        <w:t xml:space="preserve"> </w:t>
      </w:r>
    </w:p>
    <w:p w14:paraId="101B1E12" w14:textId="77777777" w:rsidR="00D9793D" w:rsidRDefault="008B4F1B" w:rsidP="00D9793D">
      <w:pPr>
        <w:spacing w:after="120" w:line="276" w:lineRule="auto"/>
        <w:jc w:val="both"/>
        <w:rPr>
          <w:i/>
          <w:iCs/>
          <w:sz w:val="24"/>
          <w:szCs w:val="24"/>
        </w:rPr>
      </w:pPr>
      <w:r w:rsidRPr="008B4F1B">
        <w:rPr>
          <w:i/>
          <w:iCs/>
          <w:sz w:val="24"/>
          <w:szCs w:val="24"/>
        </w:rPr>
        <w:t>Protokol predstavlja izraz prostovoljne podpore in zavezanosti k delovanju, z njegovim podpisom pa ne nastanejo nobene finančne, pogodbene ali druge pravno zavezujoče obveznosti.</w:t>
      </w:r>
    </w:p>
    <w:p w14:paraId="6F84FE16" w14:textId="2BB66A5C" w:rsidR="008B4F1B" w:rsidRPr="00D9793D" w:rsidRDefault="008B4F1B" w:rsidP="00D9793D">
      <w:pPr>
        <w:spacing w:after="120" w:line="276" w:lineRule="auto"/>
        <w:jc w:val="both"/>
        <w:rPr>
          <w:i/>
          <w:iCs/>
          <w:sz w:val="24"/>
          <w:szCs w:val="24"/>
        </w:rPr>
      </w:pPr>
      <w:r w:rsidRPr="008B4F1B">
        <w:rPr>
          <w:i/>
          <w:iCs/>
          <w:sz w:val="24"/>
          <w:szCs w:val="24"/>
        </w:rPr>
        <w:t>Izvajanje posameznih ukrepov bo odvisno od razpoložljivosti finančnih sredstev, človeških in organizacijskih kapacitet, zakonskih pristojnosti podpisnika ter možnosti financiranja iz nacionalnih, evropskih in drugih razpoložljivih virov.</w:t>
      </w:r>
    </w:p>
    <w:p w14:paraId="776234E3" w14:textId="77777777" w:rsidR="004F01FF" w:rsidRPr="00B80A71" w:rsidRDefault="004F01FF" w:rsidP="00E957FE">
      <w:pPr>
        <w:spacing w:after="120" w:line="276" w:lineRule="auto"/>
        <w:jc w:val="both"/>
        <w:rPr>
          <w:sz w:val="24"/>
          <w:szCs w:val="24"/>
          <w:lang w:val="hr-HR"/>
        </w:rPr>
      </w:pPr>
    </w:p>
    <w:p w14:paraId="078AF98C" w14:textId="1FA59893" w:rsidR="00B931E2" w:rsidRPr="00B80A71" w:rsidRDefault="00B931E2" w:rsidP="00771386">
      <w:pPr>
        <w:spacing w:after="240" w:line="276" w:lineRule="auto"/>
        <w:jc w:val="center"/>
        <w:rPr>
          <w:b/>
          <w:bCs/>
          <w:sz w:val="28"/>
          <w:szCs w:val="28"/>
          <w:lang w:val="hr-HR"/>
        </w:rPr>
      </w:pPr>
      <w:r w:rsidRPr="00B80A71">
        <w:rPr>
          <w:b/>
          <w:bCs/>
          <w:sz w:val="28"/>
          <w:szCs w:val="28"/>
          <w:lang w:val="hr-HR"/>
        </w:rPr>
        <w:t>4. MJERE KOJE POTPISNIK PODRŽAVA</w:t>
      </w:r>
      <w:r w:rsidR="008B4F1B">
        <w:rPr>
          <w:b/>
          <w:bCs/>
          <w:sz w:val="28"/>
          <w:szCs w:val="28"/>
          <w:lang w:val="hr-HR"/>
        </w:rPr>
        <w:t xml:space="preserve"> / </w:t>
      </w:r>
      <w:r w:rsidR="008B4F1B" w:rsidRPr="008B4F1B">
        <w:rPr>
          <w:b/>
          <w:bCs/>
          <w:i/>
          <w:iCs/>
          <w:sz w:val="28"/>
          <w:szCs w:val="28"/>
          <w:lang w:val="hr-HR"/>
        </w:rPr>
        <w:t>UKREPI, KI JIH PODPISNIK PODPIRA</w:t>
      </w:r>
    </w:p>
    <w:p w14:paraId="4FD1334D" w14:textId="480DCBD8" w:rsidR="00FA5559" w:rsidRDefault="00B80A71" w:rsidP="008F00C2">
      <w:pPr>
        <w:spacing w:after="60" w:line="276" w:lineRule="auto"/>
        <w:jc w:val="both"/>
        <w:rPr>
          <w:sz w:val="24"/>
          <w:szCs w:val="24"/>
          <w:lang w:val="hr-HR"/>
        </w:rPr>
      </w:pPr>
      <w:r w:rsidRPr="00B80A71">
        <w:rPr>
          <w:sz w:val="24"/>
          <w:szCs w:val="24"/>
          <w:highlight w:val="lightGray"/>
          <w:lang w:val="hr-HR"/>
        </w:rPr>
        <w:t>[naziv institucije potpisnika]</w:t>
      </w:r>
      <w:r>
        <w:rPr>
          <w:sz w:val="24"/>
          <w:szCs w:val="24"/>
          <w:lang w:val="hr-HR"/>
        </w:rPr>
        <w:t xml:space="preserve"> u nastavku</w:t>
      </w:r>
      <w:r w:rsidR="00B931E2" w:rsidRPr="00B80A71">
        <w:rPr>
          <w:sz w:val="24"/>
          <w:szCs w:val="24"/>
          <w:lang w:val="hr-HR"/>
        </w:rPr>
        <w:t xml:space="preserve"> označava mjere </w:t>
      </w:r>
      <w:r w:rsidR="00F90A01" w:rsidRPr="00F90A01">
        <w:rPr>
          <w:sz w:val="24"/>
          <w:szCs w:val="24"/>
          <w:lang w:val="hr-HR"/>
        </w:rPr>
        <w:t>za koje iskazuje spremnost pružati podršku, promovirati ih ili ih uključivati u svoje razvojne aktivnosti</w:t>
      </w:r>
      <w:r w:rsidR="00D9793D">
        <w:rPr>
          <w:sz w:val="24"/>
          <w:szCs w:val="24"/>
          <w:lang w:val="hr-HR"/>
        </w:rPr>
        <w:t>:</w:t>
      </w:r>
      <w:r w:rsidR="00FA5559">
        <w:rPr>
          <w:sz w:val="24"/>
          <w:szCs w:val="24"/>
          <w:lang w:val="hr-HR"/>
        </w:rPr>
        <w:t xml:space="preserve"> /</w:t>
      </w:r>
    </w:p>
    <w:p w14:paraId="1E1BF869" w14:textId="68135D29" w:rsidR="00FA5559" w:rsidRPr="007F7897" w:rsidRDefault="00FA5559" w:rsidP="008F00C2">
      <w:pPr>
        <w:spacing w:after="60" w:line="276" w:lineRule="auto"/>
        <w:jc w:val="both"/>
        <w:rPr>
          <w:i/>
          <w:iCs/>
          <w:sz w:val="24"/>
          <w:szCs w:val="24"/>
          <w:lang w:val="sl-SI"/>
        </w:rPr>
      </w:pPr>
      <w:r w:rsidRPr="007F7897">
        <w:rPr>
          <w:i/>
          <w:iCs/>
          <w:sz w:val="24"/>
          <w:szCs w:val="24"/>
          <w:highlight w:val="lightGray"/>
          <w:lang w:val="sl-SI"/>
        </w:rPr>
        <w:t>[naziv institucije podpisnika</w:t>
      </w:r>
      <w:r w:rsidRPr="007F7897">
        <w:rPr>
          <w:i/>
          <w:iCs/>
          <w:sz w:val="24"/>
          <w:szCs w:val="24"/>
          <w:lang w:val="sl-SI"/>
        </w:rPr>
        <w:t>] spodaj označuje ukrepe, za katere izraža pripravljenost nuditi podporo, jih promovirati ali vključevati v svoje razvojne dejavnosti</w:t>
      </w:r>
      <w:r w:rsidR="00D9793D" w:rsidRPr="007F7897">
        <w:rPr>
          <w:i/>
          <w:iCs/>
          <w:sz w:val="24"/>
          <w:szCs w:val="24"/>
          <w:lang w:val="sl-SI"/>
        </w:rPr>
        <w:t>:</w:t>
      </w:r>
    </w:p>
    <w:p w14:paraId="6DC81359" w14:textId="77777777" w:rsidR="00F90A01" w:rsidRPr="00B80A71" w:rsidRDefault="00F90A01" w:rsidP="008F00C2">
      <w:pPr>
        <w:spacing w:after="60" w:line="276" w:lineRule="auto"/>
        <w:jc w:val="both"/>
        <w:rPr>
          <w:sz w:val="24"/>
          <w:szCs w:val="24"/>
          <w:lang w:val="hr-HR"/>
        </w:rPr>
      </w:pPr>
    </w:p>
    <w:p w14:paraId="43BD64AC" w14:textId="536098F0" w:rsidR="00B931E2" w:rsidRPr="00B80A71" w:rsidRDefault="00B931E2" w:rsidP="008F00C2">
      <w:pPr>
        <w:numPr>
          <w:ilvl w:val="0"/>
          <w:numId w:val="41"/>
        </w:numPr>
        <w:tabs>
          <w:tab w:val="num" w:pos="360"/>
        </w:tabs>
        <w:spacing w:after="60" w:line="276" w:lineRule="auto"/>
        <w:jc w:val="both"/>
        <w:rPr>
          <w:b/>
          <w:bCs/>
          <w:sz w:val="24"/>
          <w:szCs w:val="24"/>
          <w:lang w:val="hr-HR"/>
        </w:rPr>
      </w:pPr>
      <w:r w:rsidRPr="00B80A71">
        <w:rPr>
          <w:b/>
          <w:bCs/>
          <w:sz w:val="24"/>
          <w:szCs w:val="24"/>
          <w:lang w:val="hr-HR"/>
        </w:rPr>
        <w:t>STRUKTURNE MJERE (S1)</w:t>
      </w:r>
      <w:r w:rsidR="00FA5559">
        <w:rPr>
          <w:b/>
          <w:bCs/>
          <w:sz w:val="24"/>
          <w:szCs w:val="24"/>
          <w:lang w:val="hr-HR"/>
        </w:rPr>
        <w:t xml:space="preserve"> / </w:t>
      </w:r>
      <w:r w:rsidR="00FA5559" w:rsidRPr="00FA5559">
        <w:rPr>
          <w:b/>
          <w:bCs/>
          <w:i/>
          <w:iCs/>
          <w:sz w:val="24"/>
          <w:szCs w:val="24"/>
          <w:lang w:val="hr-HR"/>
        </w:rPr>
        <w:t>STRUKTURN</w:t>
      </w:r>
      <w:r w:rsidR="00517D2E">
        <w:rPr>
          <w:b/>
          <w:bCs/>
          <w:i/>
          <w:iCs/>
          <w:sz w:val="24"/>
          <w:szCs w:val="24"/>
          <w:lang w:val="hr-HR"/>
        </w:rPr>
        <w:t>I UKREPI</w:t>
      </w:r>
      <w:r w:rsidR="00FA5559" w:rsidRPr="00FA5559">
        <w:rPr>
          <w:b/>
          <w:bCs/>
          <w:i/>
          <w:iCs/>
          <w:sz w:val="24"/>
          <w:szCs w:val="24"/>
          <w:lang w:val="hr-HR"/>
        </w:rPr>
        <w:t xml:space="preserve"> (S1)</w:t>
      </w:r>
    </w:p>
    <w:p w14:paraId="34F68679" w14:textId="1F2F7DF6" w:rsidR="00D9793D" w:rsidRPr="007F7897" w:rsidRDefault="00715D3B" w:rsidP="00D9793D">
      <w:pPr>
        <w:spacing w:after="60" w:line="276" w:lineRule="auto"/>
        <w:ind w:left="360"/>
        <w:jc w:val="both"/>
        <w:rPr>
          <w:i/>
          <w:iCs/>
          <w:sz w:val="24"/>
          <w:szCs w:val="24"/>
          <w:lang w:val="sl-SI"/>
        </w:rPr>
      </w:pPr>
      <w:sdt>
        <w:sdtPr>
          <w:rPr>
            <w:rFonts w:ascii="Segoe UI Symbol" w:hAnsi="Segoe UI Symbol" w:cs="Segoe UI Symbol"/>
            <w:sz w:val="24"/>
            <w:szCs w:val="24"/>
            <w:lang w:val="hr-HR"/>
          </w:rPr>
          <w:id w:val="1508483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7897">
            <w:rPr>
              <w:rFonts w:ascii="MS Gothic" w:eastAsia="MS Gothic" w:hAnsi="MS Gothic" w:cs="Segoe UI Symbol" w:hint="eastAsia"/>
              <w:sz w:val="24"/>
              <w:szCs w:val="24"/>
              <w:lang w:val="hr-HR"/>
            </w:rPr>
            <w:t>☐</w:t>
          </w:r>
        </w:sdtContent>
      </w:sdt>
      <w:r w:rsidR="00B931E2" w:rsidRPr="00B80A71">
        <w:rPr>
          <w:sz w:val="24"/>
          <w:szCs w:val="24"/>
          <w:lang w:val="hr-HR"/>
        </w:rPr>
        <w:t xml:space="preserve"> S1/1 </w:t>
      </w:r>
      <w:r w:rsidR="001B75DC" w:rsidRPr="001B75DC">
        <w:rPr>
          <w:sz w:val="24"/>
          <w:szCs w:val="24"/>
          <w:lang w:val="hr-HR"/>
        </w:rPr>
        <w:t>Bespovratna financijska sredstva za energetsku obnovu domova energetski siromašnih i ranjivih kućanstava</w:t>
      </w:r>
      <w:r w:rsidR="001B75DC">
        <w:rPr>
          <w:sz w:val="24"/>
          <w:szCs w:val="24"/>
          <w:lang w:val="hr-HR"/>
        </w:rPr>
        <w:t xml:space="preserve"> </w:t>
      </w:r>
      <w:r w:rsidR="00FA5559">
        <w:rPr>
          <w:sz w:val="24"/>
          <w:szCs w:val="24"/>
          <w:lang w:val="hr-HR"/>
        </w:rPr>
        <w:t>/</w:t>
      </w:r>
      <w:r w:rsidR="00D9793D">
        <w:rPr>
          <w:sz w:val="24"/>
          <w:szCs w:val="24"/>
          <w:lang w:val="hr-HR"/>
        </w:rPr>
        <w:t xml:space="preserve"> </w:t>
      </w:r>
      <w:r w:rsidR="00D9793D" w:rsidRPr="007F7897">
        <w:rPr>
          <w:i/>
          <w:iCs/>
          <w:sz w:val="24"/>
          <w:szCs w:val="24"/>
          <w:lang w:val="sl-SI"/>
        </w:rPr>
        <w:t>Nepovratne finančne spodbude za energetsko prenovo stanovanj energetsko revnih in ranljivih gospodinjst</w:t>
      </w:r>
      <w:r w:rsidR="00517D2E">
        <w:rPr>
          <w:i/>
          <w:iCs/>
          <w:sz w:val="24"/>
          <w:szCs w:val="24"/>
          <w:lang w:val="sl-SI"/>
        </w:rPr>
        <w:t>ev</w:t>
      </w:r>
      <w:r w:rsidR="00D9793D" w:rsidRPr="007F7897">
        <w:rPr>
          <w:i/>
          <w:iCs/>
          <w:sz w:val="24"/>
          <w:szCs w:val="24"/>
          <w:lang w:val="sl-SI"/>
        </w:rPr>
        <w:t xml:space="preserve"> </w:t>
      </w:r>
    </w:p>
    <w:p w14:paraId="341C79A1" w14:textId="651BB442" w:rsidR="00FA5559" w:rsidRPr="00B80A71" w:rsidRDefault="00715D3B" w:rsidP="00D9793D">
      <w:pPr>
        <w:spacing w:after="60" w:line="276" w:lineRule="auto"/>
        <w:ind w:left="360"/>
        <w:jc w:val="both"/>
        <w:rPr>
          <w:sz w:val="24"/>
          <w:szCs w:val="24"/>
          <w:lang w:val="hr-HR"/>
        </w:rPr>
      </w:pPr>
      <w:sdt>
        <w:sdtPr>
          <w:rPr>
            <w:rFonts w:ascii="Segoe UI Symbol" w:hAnsi="Segoe UI Symbol" w:cs="Segoe UI Symbol"/>
            <w:sz w:val="24"/>
            <w:szCs w:val="24"/>
            <w:lang w:val="hr-HR"/>
          </w:rPr>
          <w:id w:val="-16860409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0D42">
            <w:rPr>
              <w:rFonts w:ascii="MS Gothic" w:eastAsia="MS Gothic" w:hAnsi="MS Gothic" w:cs="Segoe UI Symbol" w:hint="eastAsia"/>
              <w:sz w:val="24"/>
              <w:szCs w:val="24"/>
              <w:lang w:val="hr-HR"/>
            </w:rPr>
            <w:t>☐</w:t>
          </w:r>
        </w:sdtContent>
      </w:sdt>
      <w:r w:rsidR="00B931E2" w:rsidRPr="00B80A71">
        <w:rPr>
          <w:sz w:val="24"/>
          <w:szCs w:val="24"/>
          <w:lang w:val="hr-HR"/>
        </w:rPr>
        <w:t xml:space="preserve"> S1/2 </w:t>
      </w:r>
      <w:r w:rsidR="001B75DC" w:rsidRPr="001B75DC">
        <w:rPr>
          <w:sz w:val="24"/>
          <w:szCs w:val="24"/>
          <w:lang w:val="hr-HR"/>
        </w:rPr>
        <w:t>Obnova domova u smislu povećanja energetske učinkovitosti</w:t>
      </w:r>
      <w:r w:rsidR="001B75DC">
        <w:rPr>
          <w:sz w:val="24"/>
          <w:szCs w:val="24"/>
          <w:lang w:val="hr-HR"/>
        </w:rPr>
        <w:t xml:space="preserve"> </w:t>
      </w:r>
      <w:r w:rsidR="00FA5559">
        <w:rPr>
          <w:sz w:val="24"/>
          <w:szCs w:val="24"/>
          <w:lang w:val="hr-HR"/>
        </w:rPr>
        <w:t xml:space="preserve">/ </w:t>
      </w:r>
      <w:r w:rsidR="00D9793D" w:rsidRPr="007F7897">
        <w:rPr>
          <w:i/>
          <w:iCs/>
          <w:sz w:val="24"/>
          <w:szCs w:val="24"/>
          <w:lang w:val="sl-SI"/>
        </w:rPr>
        <w:t>Prenova stanovanj v smislu povečanja energetske učinkovitosti</w:t>
      </w:r>
    </w:p>
    <w:p w14:paraId="1F7B1621" w14:textId="25F2A736" w:rsidR="00D9793D" w:rsidRPr="007F7897" w:rsidRDefault="00715D3B" w:rsidP="00D9793D">
      <w:pPr>
        <w:spacing w:after="60" w:line="276" w:lineRule="auto"/>
        <w:ind w:left="360"/>
        <w:jc w:val="both"/>
        <w:rPr>
          <w:sz w:val="24"/>
          <w:szCs w:val="24"/>
          <w:lang w:val="sl-SI"/>
        </w:rPr>
      </w:pPr>
      <w:sdt>
        <w:sdtPr>
          <w:rPr>
            <w:rFonts w:ascii="Segoe UI Symbol" w:hAnsi="Segoe UI Symbol" w:cs="Segoe UI Symbol"/>
            <w:sz w:val="24"/>
            <w:szCs w:val="24"/>
            <w:lang w:val="hr-HR"/>
          </w:rPr>
          <w:id w:val="1117255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7D2E">
            <w:rPr>
              <w:rFonts w:ascii="MS Gothic" w:eastAsia="MS Gothic" w:hAnsi="MS Gothic" w:cs="Segoe UI Symbol" w:hint="eastAsia"/>
              <w:sz w:val="24"/>
              <w:szCs w:val="24"/>
              <w:lang w:val="hr-HR"/>
            </w:rPr>
            <w:t>☐</w:t>
          </w:r>
        </w:sdtContent>
      </w:sdt>
      <w:r w:rsidR="00B931E2" w:rsidRPr="00B80A71">
        <w:rPr>
          <w:sz w:val="24"/>
          <w:szCs w:val="24"/>
          <w:lang w:val="hr-HR"/>
        </w:rPr>
        <w:t xml:space="preserve"> S1/3 </w:t>
      </w:r>
      <w:r w:rsidR="00FD1018" w:rsidRPr="00FD1018">
        <w:rPr>
          <w:sz w:val="24"/>
          <w:szCs w:val="24"/>
          <w:lang w:val="hr-HR"/>
        </w:rPr>
        <w:t>Poticanje korištenja obnovljivih izvora energije u obiteljskim kućama</w:t>
      </w:r>
      <w:r w:rsidR="00FD1018">
        <w:rPr>
          <w:sz w:val="24"/>
          <w:szCs w:val="24"/>
          <w:lang w:val="hr-HR"/>
        </w:rPr>
        <w:t xml:space="preserve"> </w:t>
      </w:r>
      <w:r w:rsidR="00FA5559">
        <w:rPr>
          <w:sz w:val="24"/>
          <w:szCs w:val="24"/>
          <w:lang w:val="hr-HR"/>
        </w:rPr>
        <w:t>/</w:t>
      </w:r>
      <w:r w:rsidR="00FA5559" w:rsidRPr="00FA5559">
        <w:t xml:space="preserve"> </w:t>
      </w:r>
      <w:r w:rsidR="00D9793D" w:rsidRPr="007F7897">
        <w:rPr>
          <w:i/>
          <w:iCs/>
          <w:sz w:val="24"/>
          <w:szCs w:val="24"/>
          <w:lang w:val="sl-SI"/>
        </w:rPr>
        <w:t>Spodbujanje obnovljivih virov energije v družinskih hišah</w:t>
      </w:r>
      <w:r w:rsidR="00D9793D" w:rsidRPr="007F7897">
        <w:rPr>
          <w:sz w:val="24"/>
          <w:szCs w:val="24"/>
          <w:lang w:val="sl-SI"/>
        </w:rPr>
        <w:t xml:space="preserve"> </w:t>
      </w:r>
    </w:p>
    <w:p w14:paraId="65542D63" w14:textId="280EEBE0" w:rsidR="00FA5559" w:rsidRPr="00B80A71" w:rsidRDefault="00715D3B" w:rsidP="00D9793D">
      <w:pPr>
        <w:spacing w:after="60" w:line="276" w:lineRule="auto"/>
        <w:ind w:left="360"/>
        <w:jc w:val="both"/>
        <w:rPr>
          <w:sz w:val="24"/>
          <w:szCs w:val="24"/>
          <w:lang w:val="hr-HR"/>
        </w:rPr>
      </w:pPr>
      <w:sdt>
        <w:sdtPr>
          <w:rPr>
            <w:rFonts w:ascii="Segoe UI Symbol" w:hAnsi="Segoe UI Symbol" w:cs="Segoe UI Symbol"/>
            <w:sz w:val="24"/>
            <w:szCs w:val="24"/>
            <w:lang w:val="hr-HR"/>
          </w:rPr>
          <w:id w:val="807128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0D42">
            <w:rPr>
              <w:rFonts w:ascii="MS Gothic" w:eastAsia="MS Gothic" w:hAnsi="MS Gothic" w:cs="Segoe UI Symbol" w:hint="eastAsia"/>
              <w:sz w:val="24"/>
              <w:szCs w:val="24"/>
              <w:lang w:val="hr-HR"/>
            </w:rPr>
            <w:t>☐</w:t>
          </w:r>
        </w:sdtContent>
      </w:sdt>
      <w:r w:rsidR="00B931E2" w:rsidRPr="00B80A71">
        <w:rPr>
          <w:sz w:val="24"/>
          <w:szCs w:val="24"/>
          <w:lang w:val="hr-HR"/>
        </w:rPr>
        <w:t xml:space="preserve"> S1/4 </w:t>
      </w:r>
      <w:r w:rsidR="00FD1018" w:rsidRPr="00FD1018">
        <w:rPr>
          <w:sz w:val="24"/>
          <w:szCs w:val="24"/>
          <w:lang w:val="hr-HR"/>
        </w:rPr>
        <w:t>Sufinanciranje obnovljivih izvora energije za samo</w:t>
      </w:r>
      <w:r w:rsidR="00FD1018">
        <w:rPr>
          <w:sz w:val="24"/>
          <w:szCs w:val="24"/>
          <w:lang w:val="hr-HR"/>
        </w:rPr>
        <w:t>-</w:t>
      </w:r>
      <w:r w:rsidR="00FD1018" w:rsidRPr="00FD1018">
        <w:rPr>
          <w:sz w:val="24"/>
          <w:szCs w:val="24"/>
          <w:lang w:val="hr-HR"/>
        </w:rPr>
        <w:t>opskrbnu proizvodnju električne energije u kućanstvima</w:t>
      </w:r>
      <w:r w:rsidR="00FA5559">
        <w:rPr>
          <w:sz w:val="24"/>
          <w:szCs w:val="24"/>
          <w:lang w:val="hr-HR"/>
        </w:rPr>
        <w:t>/</w:t>
      </w:r>
      <w:r w:rsidR="00FA5559" w:rsidRPr="00FA5559">
        <w:t xml:space="preserve"> </w:t>
      </w:r>
      <w:r w:rsidR="00D9793D" w:rsidRPr="007F7897">
        <w:rPr>
          <w:i/>
          <w:iCs/>
          <w:sz w:val="24"/>
          <w:szCs w:val="24"/>
          <w:lang w:val="sl-SI"/>
        </w:rPr>
        <w:t>Sofinanciranje obnovljivih virov energije za samooskrbno proizvodnjo električne energije v gospodinjstvih</w:t>
      </w:r>
    </w:p>
    <w:p w14:paraId="2064021C" w14:textId="63D4B4CB" w:rsidR="00FA5559" w:rsidRPr="00B80A71" w:rsidRDefault="00715D3B" w:rsidP="00D9793D">
      <w:pPr>
        <w:spacing w:after="60" w:line="276" w:lineRule="auto"/>
        <w:ind w:left="360"/>
        <w:jc w:val="both"/>
        <w:rPr>
          <w:sz w:val="24"/>
          <w:szCs w:val="24"/>
          <w:lang w:val="hr-HR"/>
        </w:rPr>
      </w:pPr>
      <w:sdt>
        <w:sdtPr>
          <w:rPr>
            <w:rFonts w:ascii="Segoe UI Symbol" w:hAnsi="Segoe UI Symbol" w:cs="Segoe UI Symbol"/>
            <w:sz w:val="24"/>
            <w:szCs w:val="24"/>
            <w:lang w:val="hr-HR"/>
          </w:rPr>
          <w:id w:val="1982034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0D42">
            <w:rPr>
              <w:rFonts w:ascii="MS Gothic" w:eastAsia="MS Gothic" w:hAnsi="MS Gothic" w:cs="Segoe UI Symbol" w:hint="eastAsia"/>
              <w:sz w:val="24"/>
              <w:szCs w:val="24"/>
              <w:lang w:val="hr-HR"/>
            </w:rPr>
            <w:t>☐</w:t>
          </w:r>
        </w:sdtContent>
      </w:sdt>
      <w:r w:rsidR="00B931E2" w:rsidRPr="00B80A71">
        <w:rPr>
          <w:sz w:val="24"/>
          <w:szCs w:val="24"/>
          <w:lang w:val="hr-HR"/>
        </w:rPr>
        <w:t xml:space="preserve"> S1/5 </w:t>
      </w:r>
      <w:r w:rsidR="00FD1018" w:rsidRPr="00FD1018">
        <w:rPr>
          <w:sz w:val="24"/>
          <w:szCs w:val="24"/>
          <w:lang w:val="hr-HR"/>
        </w:rPr>
        <w:t xml:space="preserve">Provedba jednostavnih mjera za povećanje energetske učinkovitosti kućanstava </w:t>
      </w:r>
      <w:r w:rsidR="00FA5559">
        <w:rPr>
          <w:sz w:val="24"/>
          <w:szCs w:val="24"/>
          <w:lang w:val="hr-HR"/>
        </w:rPr>
        <w:t>/</w:t>
      </w:r>
      <w:r w:rsidR="00FA5559" w:rsidRPr="00FA5559">
        <w:t xml:space="preserve"> </w:t>
      </w:r>
      <w:r w:rsidR="00D9793D" w:rsidRPr="007F7897">
        <w:rPr>
          <w:i/>
          <w:iCs/>
          <w:sz w:val="24"/>
          <w:szCs w:val="24"/>
          <w:lang w:val="sl-SI"/>
        </w:rPr>
        <w:t>Izvajanje enostavnih ukrepov za povečanje energetske učinkovitosti gospodinjstev</w:t>
      </w:r>
    </w:p>
    <w:p w14:paraId="631A12B3" w14:textId="282AD7BA" w:rsidR="00D9793D" w:rsidRPr="00D9793D" w:rsidRDefault="00715D3B" w:rsidP="00FD1018">
      <w:pPr>
        <w:ind w:left="360"/>
        <w:rPr>
          <w:sz w:val="24"/>
          <w:szCs w:val="24"/>
          <w:lang w:val="hr-HR"/>
        </w:rPr>
      </w:pPr>
      <w:sdt>
        <w:sdtPr>
          <w:rPr>
            <w:rFonts w:ascii="Segoe UI Symbol" w:hAnsi="Segoe UI Symbol" w:cs="Segoe UI Symbol"/>
            <w:sz w:val="24"/>
            <w:szCs w:val="24"/>
            <w:lang w:val="hr-HR"/>
          </w:rPr>
          <w:id w:val="8532319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018">
            <w:rPr>
              <w:rFonts w:ascii="MS Gothic" w:eastAsia="MS Gothic" w:hAnsi="MS Gothic" w:cs="Segoe UI Symbol" w:hint="eastAsia"/>
              <w:sz w:val="24"/>
              <w:szCs w:val="24"/>
              <w:lang w:val="hr-HR"/>
            </w:rPr>
            <w:t>☐</w:t>
          </w:r>
        </w:sdtContent>
      </w:sdt>
      <w:r w:rsidR="00B931E2" w:rsidRPr="00B80A71">
        <w:rPr>
          <w:sz w:val="24"/>
          <w:szCs w:val="24"/>
          <w:lang w:val="hr-HR"/>
        </w:rPr>
        <w:t xml:space="preserve"> S1/6 </w:t>
      </w:r>
      <w:r w:rsidR="00FD1018" w:rsidRPr="00FD1018">
        <w:rPr>
          <w:sz w:val="24"/>
          <w:szCs w:val="24"/>
          <w:lang w:val="hr-HR"/>
        </w:rPr>
        <w:t>Zamjena energetski neučinkovitih kućanskih uređaja u ranjivim kućanstvima</w:t>
      </w:r>
      <w:r w:rsidR="00FD1018">
        <w:rPr>
          <w:sz w:val="24"/>
          <w:szCs w:val="24"/>
          <w:lang w:val="hr-HR"/>
        </w:rPr>
        <w:t xml:space="preserve"> </w:t>
      </w:r>
      <w:r w:rsidR="00FA5559">
        <w:rPr>
          <w:sz w:val="24"/>
          <w:szCs w:val="24"/>
          <w:lang w:val="hr-HR"/>
        </w:rPr>
        <w:t>/</w:t>
      </w:r>
      <w:r w:rsidR="00FA5559" w:rsidRPr="00FA5559">
        <w:t xml:space="preserve"> </w:t>
      </w:r>
      <w:r w:rsidR="00D9793D" w:rsidRPr="007F7897">
        <w:rPr>
          <w:i/>
          <w:iCs/>
          <w:sz w:val="24"/>
          <w:szCs w:val="24"/>
          <w:lang w:val="sl-SI"/>
        </w:rPr>
        <w:t>Zamenjava energetsko neučinkovitih gospodinjskih aparatov v ranljivih gospodinjstvih</w:t>
      </w:r>
    </w:p>
    <w:p w14:paraId="6A05A973" w14:textId="13A83227" w:rsidR="00FA5559" w:rsidRDefault="00715D3B" w:rsidP="009F4185">
      <w:pPr>
        <w:spacing w:after="60" w:line="276" w:lineRule="auto"/>
        <w:ind w:left="360"/>
        <w:jc w:val="both"/>
        <w:rPr>
          <w:sz w:val="24"/>
          <w:szCs w:val="24"/>
          <w:lang w:val="hr-HR"/>
        </w:rPr>
      </w:pPr>
      <w:sdt>
        <w:sdtPr>
          <w:rPr>
            <w:rFonts w:ascii="Segoe UI Symbol" w:hAnsi="Segoe UI Symbol" w:cs="Segoe UI Symbol"/>
            <w:sz w:val="24"/>
            <w:szCs w:val="24"/>
            <w:lang w:val="hr-HR"/>
          </w:rPr>
          <w:id w:val="13912305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0D42">
            <w:rPr>
              <w:rFonts w:ascii="MS Gothic" w:eastAsia="MS Gothic" w:hAnsi="MS Gothic" w:cs="Segoe UI Symbol" w:hint="eastAsia"/>
              <w:sz w:val="24"/>
              <w:szCs w:val="24"/>
              <w:lang w:val="hr-HR"/>
            </w:rPr>
            <w:t>☐</w:t>
          </w:r>
        </w:sdtContent>
      </w:sdt>
      <w:r w:rsidR="00B931E2" w:rsidRPr="00B80A71">
        <w:rPr>
          <w:sz w:val="24"/>
          <w:szCs w:val="24"/>
          <w:lang w:val="hr-HR"/>
        </w:rPr>
        <w:t xml:space="preserve"> S1/7 </w:t>
      </w:r>
      <w:r w:rsidR="00FD1018" w:rsidRPr="00FD1018">
        <w:rPr>
          <w:sz w:val="24"/>
          <w:szCs w:val="24"/>
          <w:lang w:val="hr-HR"/>
        </w:rPr>
        <w:t xml:space="preserve">Poticanje osnivanja i razvoja energetskih zajednica građana na lokalnoj razini </w:t>
      </w:r>
      <w:r w:rsidR="00FA5559">
        <w:rPr>
          <w:sz w:val="24"/>
          <w:szCs w:val="24"/>
          <w:lang w:val="hr-HR"/>
        </w:rPr>
        <w:t>/</w:t>
      </w:r>
      <w:r w:rsidR="00FA5559" w:rsidRPr="00FA5559">
        <w:t xml:space="preserve"> </w:t>
      </w:r>
      <w:r w:rsidR="00D9793D" w:rsidRPr="007F7897">
        <w:rPr>
          <w:i/>
          <w:iCs/>
          <w:sz w:val="24"/>
          <w:szCs w:val="24"/>
          <w:lang w:val="sl-SI"/>
        </w:rPr>
        <w:t>Spodbujanje ustanavljanja in razvoja energetskih skupnosti državljanov na lokalni ravni</w:t>
      </w:r>
    </w:p>
    <w:p w14:paraId="6BEAFD2E" w14:textId="77777777" w:rsidR="008F00C2" w:rsidRPr="00B80A71" w:rsidRDefault="008F00C2" w:rsidP="008F00C2">
      <w:pPr>
        <w:spacing w:after="60" w:line="276" w:lineRule="auto"/>
        <w:ind w:left="360"/>
        <w:jc w:val="both"/>
        <w:rPr>
          <w:sz w:val="24"/>
          <w:szCs w:val="24"/>
          <w:lang w:val="hr-HR"/>
        </w:rPr>
      </w:pPr>
    </w:p>
    <w:p w14:paraId="081B242E" w14:textId="2949AB58" w:rsidR="00B931E2" w:rsidRPr="00B80A71" w:rsidRDefault="00B931E2" w:rsidP="008F00C2">
      <w:pPr>
        <w:numPr>
          <w:ilvl w:val="0"/>
          <w:numId w:val="41"/>
        </w:numPr>
        <w:tabs>
          <w:tab w:val="num" w:pos="360"/>
        </w:tabs>
        <w:spacing w:after="60" w:line="276" w:lineRule="auto"/>
        <w:jc w:val="both"/>
        <w:rPr>
          <w:b/>
          <w:bCs/>
          <w:sz w:val="24"/>
          <w:szCs w:val="24"/>
          <w:lang w:val="hr-HR"/>
        </w:rPr>
      </w:pPr>
      <w:r w:rsidRPr="00B80A71">
        <w:rPr>
          <w:b/>
          <w:bCs/>
          <w:sz w:val="24"/>
          <w:szCs w:val="24"/>
          <w:lang w:val="hr-HR"/>
        </w:rPr>
        <w:t>SOCIJALNA ZAŠTITA I SIGURNOST (S2)</w:t>
      </w:r>
      <w:r w:rsidR="00FA5559">
        <w:rPr>
          <w:b/>
          <w:bCs/>
          <w:sz w:val="24"/>
          <w:szCs w:val="24"/>
          <w:lang w:val="hr-HR"/>
        </w:rPr>
        <w:t xml:space="preserve"> /</w:t>
      </w:r>
      <w:r w:rsidR="00517D2E">
        <w:rPr>
          <w:b/>
          <w:bCs/>
          <w:sz w:val="24"/>
          <w:szCs w:val="24"/>
          <w:lang w:val="hr-HR"/>
        </w:rPr>
        <w:t xml:space="preserve"> </w:t>
      </w:r>
      <w:r w:rsidR="00517D2E" w:rsidRPr="00517D2E">
        <w:rPr>
          <w:b/>
          <w:bCs/>
          <w:i/>
          <w:iCs/>
          <w:sz w:val="24"/>
          <w:szCs w:val="24"/>
          <w:lang w:val="hr-HR"/>
        </w:rPr>
        <w:t>SOCIALNA ZAŠČITA IN VARNOST</w:t>
      </w:r>
      <w:r w:rsidR="00517D2E">
        <w:rPr>
          <w:b/>
          <w:bCs/>
          <w:i/>
          <w:iCs/>
          <w:sz w:val="24"/>
          <w:szCs w:val="24"/>
          <w:lang w:val="hr-HR"/>
        </w:rPr>
        <w:t xml:space="preserve"> </w:t>
      </w:r>
      <w:r w:rsidR="00517D2E" w:rsidRPr="00517D2E">
        <w:rPr>
          <w:b/>
          <w:bCs/>
          <w:i/>
          <w:iCs/>
          <w:sz w:val="24"/>
          <w:szCs w:val="24"/>
          <w:lang w:val="hr-HR"/>
        </w:rPr>
        <w:t>OPSKRBE (S2)</w:t>
      </w:r>
    </w:p>
    <w:p w14:paraId="270CDC08" w14:textId="15A69952" w:rsidR="003F11EA" w:rsidRDefault="00715D3B" w:rsidP="00FD1018">
      <w:pPr>
        <w:ind w:left="360"/>
        <w:rPr>
          <w:sz w:val="24"/>
          <w:szCs w:val="24"/>
          <w:lang w:val="hr-HR"/>
        </w:rPr>
      </w:pPr>
      <w:sdt>
        <w:sdtPr>
          <w:rPr>
            <w:rFonts w:ascii="Segoe UI Symbol" w:hAnsi="Segoe UI Symbol" w:cs="Segoe UI Symbol"/>
            <w:sz w:val="24"/>
            <w:szCs w:val="24"/>
            <w:lang w:val="hr-HR"/>
          </w:rPr>
          <w:id w:val="-17131743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7D2E">
            <w:rPr>
              <w:rFonts w:ascii="MS Gothic" w:eastAsia="MS Gothic" w:hAnsi="MS Gothic" w:cs="Segoe UI Symbol" w:hint="eastAsia"/>
              <w:sz w:val="24"/>
              <w:szCs w:val="24"/>
              <w:lang w:val="hr-HR"/>
            </w:rPr>
            <w:t>☐</w:t>
          </w:r>
        </w:sdtContent>
      </w:sdt>
      <w:r w:rsidR="00B931E2" w:rsidRPr="00B80A71">
        <w:rPr>
          <w:sz w:val="24"/>
          <w:szCs w:val="24"/>
          <w:lang w:val="hr-HR"/>
        </w:rPr>
        <w:t xml:space="preserve"> S2/1 </w:t>
      </w:r>
      <w:r w:rsidR="00FD1018" w:rsidRPr="00FD1018">
        <w:rPr>
          <w:sz w:val="24"/>
          <w:szCs w:val="24"/>
          <w:lang w:val="hr-HR"/>
        </w:rPr>
        <w:t>Nužna opskrba ranjivih kupaca električnom energijom</w:t>
      </w:r>
      <w:r w:rsidR="00FD1018">
        <w:rPr>
          <w:sz w:val="24"/>
          <w:szCs w:val="24"/>
          <w:lang w:val="hr-HR"/>
        </w:rPr>
        <w:t xml:space="preserve"> </w:t>
      </w:r>
      <w:r w:rsidR="00FA5559">
        <w:rPr>
          <w:sz w:val="24"/>
          <w:szCs w:val="24"/>
          <w:lang w:val="hr-HR"/>
        </w:rPr>
        <w:t>/</w:t>
      </w:r>
      <w:r w:rsidR="00FA5559" w:rsidRPr="00FA5559">
        <w:t xml:space="preserve"> </w:t>
      </w:r>
      <w:r w:rsidR="003F11EA" w:rsidRPr="007F7897">
        <w:rPr>
          <w:i/>
          <w:iCs/>
          <w:sz w:val="24"/>
          <w:szCs w:val="24"/>
          <w:lang w:val="sl-SI"/>
        </w:rPr>
        <w:t>Nujna oskrba ranljivih odjemalcev z električno energijo</w:t>
      </w:r>
    </w:p>
    <w:p w14:paraId="55EC00D1" w14:textId="213DAB7F" w:rsidR="00FA5559" w:rsidRDefault="00715D3B" w:rsidP="00FD1018">
      <w:pPr>
        <w:ind w:left="360"/>
        <w:rPr>
          <w:sz w:val="24"/>
          <w:szCs w:val="24"/>
          <w:lang w:val="hr-HR"/>
        </w:rPr>
      </w:pPr>
      <w:sdt>
        <w:sdtPr>
          <w:rPr>
            <w:rFonts w:ascii="Segoe UI Symbol" w:hAnsi="Segoe UI Symbol" w:cs="Segoe UI Symbol"/>
            <w:sz w:val="24"/>
            <w:szCs w:val="24"/>
            <w:lang w:val="hr-HR"/>
          </w:rPr>
          <w:id w:val="296424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018">
            <w:rPr>
              <w:rFonts w:ascii="MS Gothic" w:eastAsia="MS Gothic" w:hAnsi="MS Gothic" w:cs="Segoe UI Symbol" w:hint="eastAsia"/>
              <w:sz w:val="24"/>
              <w:szCs w:val="24"/>
              <w:lang w:val="hr-HR"/>
            </w:rPr>
            <w:t>☐</w:t>
          </w:r>
        </w:sdtContent>
      </w:sdt>
      <w:r w:rsidR="00B931E2" w:rsidRPr="00B80A71">
        <w:rPr>
          <w:sz w:val="24"/>
          <w:szCs w:val="24"/>
          <w:lang w:val="hr-HR"/>
        </w:rPr>
        <w:t xml:space="preserve"> S2/2 </w:t>
      </w:r>
      <w:r w:rsidR="00FD1018" w:rsidRPr="00FD1018">
        <w:rPr>
          <w:sz w:val="24"/>
          <w:szCs w:val="24"/>
          <w:lang w:val="hr-HR"/>
        </w:rPr>
        <w:t>Novčane pomoći, socijalne naknade i subvencije</w:t>
      </w:r>
      <w:r w:rsidR="00FD1018">
        <w:rPr>
          <w:sz w:val="24"/>
          <w:szCs w:val="24"/>
          <w:lang w:val="hr-HR"/>
        </w:rPr>
        <w:t xml:space="preserve"> </w:t>
      </w:r>
      <w:r w:rsidR="00FA5559">
        <w:rPr>
          <w:sz w:val="24"/>
          <w:szCs w:val="24"/>
          <w:lang w:val="hr-HR"/>
        </w:rPr>
        <w:t>/</w:t>
      </w:r>
      <w:r w:rsidR="00FA5559" w:rsidRPr="00FA5559">
        <w:t xml:space="preserve"> </w:t>
      </w:r>
      <w:r w:rsidR="003F11EA" w:rsidRPr="007F7897">
        <w:rPr>
          <w:i/>
          <w:iCs/>
          <w:sz w:val="24"/>
          <w:szCs w:val="24"/>
          <w:lang w:val="sl-SI"/>
        </w:rPr>
        <w:t>Denarne pomoči, socialna nadomestila ter subvencije</w:t>
      </w:r>
    </w:p>
    <w:p w14:paraId="5C3E6D36" w14:textId="77777777" w:rsidR="008F00C2" w:rsidRPr="00B80A71" w:rsidRDefault="008F00C2" w:rsidP="008F00C2">
      <w:pPr>
        <w:spacing w:after="60" w:line="276" w:lineRule="auto"/>
        <w:ind w:left="360"/>
        <w:jc w:val="both"/>
        <w:rPr>
          <w:sz w:val="24"/>
          <w:szCs w:val="24"/>
          <w:lang w:val="hr-HR"/>
        </w:rPr>
      </w:pPr>
    </w:p>
    <w:p w14:paraId="3314011E" w14:textId="262B63C9" w:rsidR="00B931E2" w:rsidRPr="00B80A71" w:rsidRDefault="00B931E2" w:rsidP="008F00C2">
      <w:pPr>
        <w:numPr>
          <w:ilvl w:val="0"/>
          <w:numId w:val="41"/>
        </w:numPr>
        <w:tabs>
          <w:tab w:val="num" w:pos="360"/>
        </w:tabs>
        <w:spacing w:after="60" w:line="276" w:lineRule="auto"/>
        <w:jc w:val="both"/>
        <w:rPr>
          <w:b/>
          <w:bCs/>
          <w:sz w:val="24"/>
          <w:szCs w:val="24"/>
          <w:lang w:val="hr-HR"/>
        </w:rPr>
      </w:pPr>
      <w:r w:rsidRPr="00B80A71">
        <w:rPr>
          <w:b/>
          <w:bCs/>
          <w:sz w:val="24"/>
          <w:szCs w:val="24"/>
          <w:lang w:val="hr-HR"/>
        </w:rPr>
        <w:t>JAČANJE INSTITUCIONALNIH KAPACITETA (S3)</w:t>
      </w:r>
      <w:r w:rsidR="00FA5559">
        <w:rPr>
          <w:b/>
          <w:bCs/>
          <w:sz w:val="24"/>
          <w:szCs w:val="24"/>
          <w:lang w:val="hr-HR"/>
        </w:rPr>
        <w:t xml:space="preserve"> /</w:t>
      </w:r>
      <w:r w:rsidR="00517D2E">
        <w:rPr>
          <w:b/>
          <w:bCs/>
          <w:sz w:val="24"/>
          <w:szCs w:val="24"/>
          <w:lang w:val="hr-HR"/>
        </w:rPr>
        <w:t xml:space="preserve"> </w:t>
      </w:r>
      <w:r w:rsidR="00517D2E" w:rsidRPr="00517D2E">
        <w:rPr>
          <w:b/>
          <w:bCs/>
          <w:i/>
          <w:iCs/>
          <w:sz w:val="24"/>
          <w:szCs w:val="24"/>
        </w:rPr>
        <w:t>JAČANJE INSTITUCIONALNIH KAPACITET (S3)</w:t>
      </w:r>
    </w:p>
    <w:p w14:paraId="0A4F0675" w14:textId="1030978D" w:rsidR="00FA5559" w:rsidRPr="003F11EA" w:rsidRDefault="00715D3B" w:rsidP="003F11EA">
      <w:pPr>
        <w:spacing w:after="60" w:line="276" w:lineRule="auto"/>
        <w:ind w:left="360"/>
        <w:jc w:val="both"/>
        <w:rPr>
          <w:i/>
          <w:iCs/>
          <w:sz w:val="24"/>
          <w:szCs w:val="24"/>
          <w:lang w:val="hr-HR"/>
        </w:rPr>
      </w:pPr>
      <w:sdt>
        <w:sdtPr>
          <w:rPr>
            <w:rFonts w:ascii="Segoe UI Symbol" w:hAnsi="Segoe UI Symbol" w:cs="Segoe UI Symbol"/>
            <w:sz w:val="24"/>
            <w:szCs w:val="24"/>
            <w:lang w:val="hr-HR"/>
          </w:rPr>
          <w:id w:val="-640415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0D42">
            <w:rPr>
              <w:rFonts w:ascii="MS Gothic" w:eastAsia="MS Gothic" w:hAnsi="MS Gothic" w:cs="Segoe UI Symbol" w:hint="eastAsia"/>
              <w:sz w:val="24"/>
              <w:szCs w:val="24"/>
              <w:lang w:val="hr-HR"/>
            </w:rPr>
            <w:t>☐</w:t>
          </w:r>
        </w:sdtContent>
      </w:sdt>
      <w:r w:rsidR="00B931E2" w:rsidRPr="00B80A71">
        <w:rPr>
          <w:sz w:val="24"/>
          <w:szCs w:val="24"/>
          <w:lang w:val="hr-HR"/>
        </w:rPr>
        <w:t xml:space="preserve"> S3/1 </w:t>
      </w:r>
      <w:r w:rsidR="00FD1018" w:rsidRPr="00FD1018">
        <w:rPr>
          <w:sz w:val="24"/>
          <w:szCs w:val="24"/>
          <w:lang w:val="hr-HR"/>
        </w:rPr>
        <w:t>Besplatno savjetovanje u kućanstvu</w:t>
      </w:r>
      <w:r w:rsidR="00FD1018">
        <w:rPr>
          <w:sz w:val="24"/>
          <w:szCs w:val="24"/>
          <w:lang w:val="hr-HR"/>
        </w:rPr>
        <w:t xml:space="preserve"> /</w:t>
      </w:r>
      <w:r w:rsidR="00FA5559" w:rsidRPr="00FA5559">
        <w:t xml:space="preserve"> </w:t>
      </w:r>
      <w:r w:rsidR="003F11EA" w:rsidRPr="007F7897">
        <w:rPr>
          <w:i/>
          <w:iCs/>
          <w:sz w:val="24"/>
          <w:szCs w:val="24"/>
          <w:lang w:val="sl-SI"/>
        </w:rPr>
        <w:t>Brezplačno svetovanje na domu</w:t>
      </w:r>
    </w:p>
    <w:p w14:paraId="6B0180D8" w14:textId="036E7782" w:rsidR="00FA5559" w:rsidRPr="00B80A71" w:rsidRDefault="00715D3B" w:rsidP="00FD1018">
      <w:pPr>
        <w:spacing w:after="120"/>
        <w:ind w:left="357"/>
        <w:rPr>
          <w:sz w:val="24"/>
          <w:szCs w:val="24"/>
          <w:lang w:val="hr-HR"/>
        </w:rPr>
      </w:pPr>
      <w:sdt>
        <w:sdtPr>
          <w:rPr>
            <w:rFonts w:ascii="Segoe UI Symbol" w:hAnsi="Segoe UI Symbol" w:cs="Segoe UI Symbol"/>
            <w:sz w:val="24"/>
            <w:szCs w:val="24"/>
            <w:lang w:val="hr-HR"/>
          </w:rPr>
          <w:id w:val="1891297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0D42">
            <w:rPr>
              <w:rFonts w:ascii="MS Gothic" w:eastAsia="MS Gothic" w:hAnsi="MS Gothic" w:cs="Segoe UI Symbol" w:hint="eastAsia"/>
              <w:sz w:val="24"/>
              <w:szCs w:val="24"/>
              <w:lang w:val="hr-HR"/>
            </w:rPr>
            <w:t>☐</w:t>
          </w:r>
        </w:sdtContent>
      </w:sdt>
      <w:r w:rsidR="00B931E2" w:rsidRPr="00B80A71">
        <w:rPr>
          <w:sz w:val="24"/>
          <w:szCs w:val="24"/>
          <w:lang w:val="hr-HR"/>
        </w:rPr>
        <w:t xml:space="preserve"> S3/2</w:t>
      </w:r>
      <w:r w:rsidR="009F4185">
        <w:rPr>
          <w:sz w:val="24"/>
          <w:szCs w:val="24"/>
          <w:lang w:val="hr-HR"/>
        </w:rPr>
        <w:t xml:space="preserve"> </w:t>
      </w:r>
      <w:r w:rsidR="00FD1018" w:rsidRPr="00FD1018">
        <w:rPr>
          <w:sz w:val="24"/>
          <w:szCs w:val="24"/>
          <w:lang w:val="hr-HR"/>
        </w:rPr>
        <w:t>Program podizanja svijesti i osposobljavanja</w:t>
      </w:r>
      <w:r w:rsidR="00FD1018">
        <w:rPr>
          <w:sz w:val="24"/>
          <w:szCs w:val="24"/>
          <w:lang w:val="hr-HR"/>
        </w:rPr>
        <w:t xml:space="preserve"> </w:t>
      </w:r>
      <w:r w:rsidR="00FA5559">
        <w:rPr>
          <w:sz w:val="24"/>
          <w:szCs w:val="24"/>
          <w:lang w:val="hr-HR"/>
        </w:rPr>
        <w:t xml:space="preserve">/ </w:t>
      </w:r>
      <w:r w:rsidR="003F11EA" w:rsidRPr="003F11EA">
        <w:rPr>
          <w:i/>
          <w:iCs/>
          <w:sz w:val="24"/>
          <w:szCs w:val="24"/>
        </w:rPr>
        <w:t>Program ozaveščanja in usposabljanja</w:t>
      </w:r>
    </w:p>
    <w:p w14:paraId="5F0C89E5" w14:textId="68969114" w:rsidR="00FA5559" w:rsidRPr="00B80A71" w:rsidRDefault="00715D3B" w:rsidP="003F11EA">
      <w:pPr>
        <w:spacing w:after="60" w:line="276" w:lineRule="auto"/>
        <w:ind w:left="360"/>
        <w:jc w:val="both"/>
        <w:rPr>
          <w:sz w:val="24"/>
          <w:szCs w:val="24"/>
          <w:lang w:val="hr-HR"/>
        </w:rPr>
      </w:pPr>
      <w:sdt>
        <w:sdtPr>
          <w:rPr>
            <w:rFonts w:ascii="Segoe UI Symbol" w:hAnsi="Segoe UI Symbol" w:cs="Segoe UI Symbol"/>
            <w:sz w:val="24"/>
            <w:szCs w:val="24"/>
            <w:lang w:val="hr-HR"/>
          </w:rPr>
          <w:id w:val="1844592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0D42">
            <w:rPr>
              <w:rFonts w:ascii="MS Gothic" w:eastAsia="MS Gothic" w:hAnsi="MS Gothic" w:cs="Segoe UI Symbol" w:hint="eastAsia"/>
              <w:sz w:val="24"/>
              <w:szCs w:val="24"/>
              <w:lang w:val="hr-HR"/>
            </w:rPr>
            <w:t>☐</w:t>
          </w:r>
        </w:sdtContent>
      </w:sdt>
      <w:r w:rsidR="00B931E2" w:rsidRPr="00B80A71">
        <w:rPr>
          <w:sz w:val="24"/>
          <w:szCs w:val="24"/>
          <w:lang w:val="hr-HR"/>
        </w:rPr>
        <w:t xml:space="preserve"> S3/3 </w:t>
      </w:r>
      <w:r w:rsidR="00FD1018" w:rsidRPr="00FD1018">
        <w:rPr>
          <w:sz w:val="24"/>
          <w:szCs w:val="24"/>
          <w:lang w:val="hr-HR"/>
        </w:rPr>
        <w:t xml:space="preserve">Standardizacija metodologije energetskih pregleda ranjivih kućanstava na prekograničnom području SI-HR </w:t>
      </w:r>
      <w:r w:rsidR="00FA5559">
        <w:rPr>
          <w:sz w:val="24"/>
          <w:szCs w:val="24"/>
          <w:lang w:val="hr-HR"/>
        </w:rPr>
        <w:t xml:space="preserve">/ </w:t>
      </w:r>
      <w:r w:rsidR="003F11EA" w:rsidRPr="003F11EA">
        <w:rPr>
          <w:i/>
          <w:iCs/>
          <w:sz w:val="24"/>
          <w:szCs w:val="24"/>
        </w:rPr>
        <w:t>Standardizacija metodologije energetskih pregledov ranljivih gospodinjstev na čezmejnem območju SI - HR</w:t>
      </w:r>
    </w:p>
    <w:p w14:paraId="766D334F" w14:textId="6DE23D20" w:rsidR="00FA5559" w:rsidRPr="00B80A71" w:rsidRDefault="00715D3B" w:rsidP="003F11EA">
      <w:pPr>
        <w:spacing w:after="60" w:line="276" w:lineRule="auto"/>
        <w:ind w:left="360"/>
        <w:jc w:val="both"/>
        <w:rPr>
          <w:sz w:val="24"/>
          <w:szCs w:val="24"/>
          <w:lang w:val="hr-HR"/>
        </w:rPr>
      </w:pPr>
      <w:sdt>
        <w:sdtPr>
          <w:rPr>
            <w:rFonts w:ascii="Segoe UI Symbol" w:hAnsi="Segoe UI Symbol" w:cs="Segoe UI Symbol"/>
            <w:sz w:val="24"/>
            <w:szCs w:val="24"/>
            <w:lang w:val="hr-HR"/>
          </w:rPr>
          <w:id w:val="-1398512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0D42">
            <w:rPr>
              <w:rFonts w:ascii="MS Gothic" w:eastAsia="MS Gothic" w:hAnsi="MS Gothic" w:cs="Segoe UI Symbol" w:hint="eastAsia"/>
              <w:sz w:val="24"/>
              <w:szCs w:val="24"/>
              <w:lang w:val="hr-HR"/>
            </w:rPr>
            <w:t>☐</w:t>
          </w:r>
        </w:sdtContent>
      </w:sdt>
      <w:r w:rsidR="00B931E2" w:rsidRPr="00B80A71">
        <w:rPr>
          <w:sz w:val="24"/>
          <w:szCs w:val="24"/>
          <w:lang w:val="hr-HR"/>
        </w:rPr>
        <w:t xml:space="preserve"> S3/4 </w:t>
      </w:r>
      <w:r w:rsidR="003C0E2B" w:rsidRPr="003C0E2B">
        <w:rPr>
          <w:sz w:val="24"/>
          <w:szCs w:val="24"/>
          <w:lang w:val="hr-HR"/>
        </w:rPr>
        <w:t xml:space="preserve">Provedba edukacije lokalnih poduzetnika za energetske obnove </w:t>
      </w:r>
      <w:r w:rsidR="00FA5559">
        <w:rPr>
          <w:sz w:val="24"/>
          <w:szCs w:val="24"/>
          <w:lang w:val="hr-HR"/>
        </w:rPr>
        <w:t xml:space="preserve">/ </w:t>
      </w:r>
      <w:r w:rsidR="003F11EA" w:rsidRPr="007F7897">
        <w:rPr>
          <w:i/>
          <w:iCs/>
          <w:sz w:val="24"/>
          <w:szCs w:val="24"/>
          <w:lang w:val="sl-SI"/>
        </w:rPr>
        <w:t>Izvedba izobraževanj lokalnih podjetnikov za energetske sanacije</w:t>
      </w:r>
    </w:p>
    <w:p w14:paraId="5871DDB5" w14:textId="4CA0DE51" w:rsidR="00FA5559" w:rsidRDefault="00715D3B" w:rsidP="003F11EA">
      <w:pPr>
        <w:spacing w:after="60" w:line="276" w:lineRule="auto"/>
        <w:ind w:left="360"/>
        <w:jc w:val="both"/>
        <w:rPr>
          <w:sz w:val="24"/>
          <w:szCs w:val="24"/>
          <w:lang w:val="hr-HR"/>
        </w:rPr>
      </w:pPr>
      <w:sdt>
        <w:sdtPr>
          <w:rPr>
            <w:rFonts w:ascii="Segoe UI Symbol" w:hAnsi="Segoe UI Symbol" w:cs="Segoe UI Symbol"/>
            <w:sz w:val="24"/>
            <w:szCs w:val="24"/>
            <w:lang w:val="hr-HR"/>
          </w:rPr>
          <w:id w:val="161129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0D42">
            <w:rPr>
              <w:rFonts w:ascii="MS Gothic" w:eastAsia="MS Gothic" w:hAnsi="MS Gothic" w:cs="Segoe UI Symbol" w:hint="eastAsia"/>
              <w:sz w:val="24"/>
              <w:szCs w:val="24"/>
              <w:lang w:val="hr-HR"/>
            </w:rPr>
            <w:t>☐</w:t>
          </w:r>
        </w:sdtContent>
      </w:sdt>
      <w:r w:rsidR="00B931E2" w:rsidRPr="00B80A71">
        <w:rPr>
          <w:sz w:val="24"/>
          <w:szCs w:val="24"/>
          <w:lang w:val="hr-HR"/>
        </w:rPr>
        <w:t xml:space="preserve"> S3/5 </w:t>
      </w:r>
      <w:r w:rsidR="003C0E2B" w:rsidRPr="003C0E2B">
        <w:rPr>
          <w:sz w:val="24"/>
          <w:szCs w:val="24"/>
          <w:lang w:val="hr-HR"/>
        </w:rPr>
        <w:t xml:space="preserve">Uspostava sustava za pravovremenu identifikaciju energetskog siromaštva </w:t>
      </w:r>
      <w:r w:rsidR="00FA5559">
        <w:rPr>
          <w:sz w:val="24"/>
          <w:szCs w:val="24"/>
          <w:lang w:val="hr-HR"/>
        </w:rPr>
        <w:t xml:space="preserve">/ </w:t>
      </w:r>
      <w:r w:rsidR="003F11EA" w:rsidRPr="003F11EA">
        <w:rPr>
          <w:i/>
          <w:iCs/>
          <w:sz w:val="24"/>
          <w:szCs w:val="24"/>
        </w:rPr>
        <w:t>Vzpostavitev sistema pravočasne identifikacije energetske revščine</w:t>
      </w:r>
    </w:p>
    <w:p w14:paraId="6918A6C9" w14:textId="77777777" w:rsidR="00517D2E" w:rsidRDefault="00517D2E" w:rsidP="00517D2E">
      <w:pPr>
        <w:tabs>
          <w:tab w:val="num" w:pos="360"/>
        </w:tabs>
        <w:spacing w:after="60" w:line="276" w:lineRule="auto"/>
        <w:ind w:left="360"/>
        <w:jc w:val="both"/>
        <w:rPr>
          <w:b/>
          <w:bCs/>
          <w:sz w:val="24"/>
          <w:szCs w:val="24"/>
          <w:lang w:val="hr-HR"/>
        </w:rPr>
      </w:pPr>
    </w:p>
    <w:p w14:paraId="382BDDDE" w14:textId="695B27F4" w:rsidR="00B931E2" w:rsidRPr="00B80A71" w:rsidRDefault="00B931E2" w:rsidP="008F00C2">
      <w:pPr>
        <w:numPr>
          <w:ilvl w:val="0"/>
          <w:numId w:val="41"/>
        </w:numPr>
        <w:tabs>
          <w:tab w:val="num" w:pos="360"/>
        </w:tabs>
        <w:spacing w:after="60" w:line="276" w:lineRule="auto"/>
        <w:jc w:val="both"/>
        <w:rPr>
          <w:b/>
          <w:bCs/>
          <w:sz w:val="24"/>
          <w:szCs w:val="24"/>
          <w:lang w:val="hr-HR"/>
        </w:rPr>
      </w:pPr>
      <w:r w:rsidRPr="00B80A71">
        <w:rPr>
          <w:b/>
          <w:bCs/>
          <w:sz w:val="24"/>
          <w:szCs w:val="24"/>
          <w:lang w:val="hr-HR"/>
        </w:rPr>
        <w:lastRenderedPageBreak/>
        <w:t>PODRŠKA I DOSTUPNOST USLUGA (S4)</w:t>
      </w:r>
      <w:r w:rsidR="00FA5559">
        <w:rPr>
          <w:b/>
          <w:bCs/>
          <w:sz w:val="24"/>
          <w:szCs w:val="24"/>
          <w:lang w:val="hr-HR"/>
        </w:rPr>
        <w:t xml:space="preserve"> /</w:t>
      </w:r>
      <w:r w:rsidR="00517D2E">
        <w:rPr>
          <w:b/>
          <w:bCs/>
          <w:sz w:val="24"/>
          <w:szCs w:val="24"/>
          <w:lang w:val="hr-HR"/>
        </w:rPr>
        <w:t xml:space="preserve"> </w:t>
      </w:r>
      <w:r w:rsidR="00517D2E" w:rsidRPr="00517D2E">
        <w:rPr>
          <w:b/>
          <w:bCs/>
          <w:i/>
          <w:iCs/>
          <w:sz w:val="24"/>
          <w:szCs w:val="24"/>
        </w:rPr>
        <w:t>PODPORA IN DOSTOPNOST STORITEV (S)</w:t>
      </w:r>
    </w:p>
    <w:p w14:paraId="60AACA36" w14:textId="5FC7EB22" w:rsidR="00D61D50" w:rsidRDefault="00715D3B" w:rsidP="008F00C2">
      <w:pPr>
        <w:spacing w:after="60" w:line="276" w:lineRule="auto"/>
        <w:ind w:left="360"/>
        <w:jc w:val="both"/>
        <w:rPr>
          <w:i/>
          <w:iCs/>
          <w:sz w:val="24"/>
          <w:szCs w:val="24"/>
        </w:rPr>
      </w:pPr>
      <w:sdt>
        <w:sdtPr>
          <w:rPr>
            <w:rFonts w:ascii="Segoe UI Symbol" w:hAnsi="Segoe UI Symbol" w:cs="Segoe UI Symbol"/>
            <w:sz w:val="24"/>
            <w:szCs w:val="24"/>
            <w:lang w:val="hr-HR"/>
          </w:rPr>
          <w:id w:val="451594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0D42">
            <w:rPr>
              <w:rFonts w:ascii="MS Gothic" w:eastAsia="MS Gothic" w:hAnsi="MS Gothic" w:cs="Segoe UI Symbol" w:hint="eastAsia"/>
              <w:sz w:val="24"/>
              <w:szCs w:val="24"/>
              <w:lang w:val="hr-HR"/>
            </w:rPr>
            <w:t>☐</w:t>
          </w:r>
        </w:sdtContent>
      </w:sdt>
      <w:r w:rsidR="00B931E2" w:rsidRPr="00B80A71">
        <w:rPr>
          <w:sz w:val="24"/>
          <w:szCs w:val="24"/>
          <w:lang w:val="hr-HR"/>
        </w:rPr>
        <w:t xml:space="preserve"> S4/1 </w:t>
      </w:r>
      <w:r w:rsidR="003C0E2B" w:rsidRPr="003C0E2B">
        <w:rPr>
          <w:sz w:val="24"/>
          <w:szCs w:val="24"/>
          <w:lang w:val="hr-HR"/>
        </w:rPr>
        <w:t xml:space="preserve">Uspostava prekograničnog sustava podrške (one-stop-shop) </w:t>
      </w:r>
      <w:r w:rsidR="00FA5559">
        <w:rPr>
          <w:sz w:val="24"/>
          <w:szCs w:val="24"/>
          <w:lang w:val="hr-HR"/>
        </w:rPr>
        <w:t xml:space="preserve">/ </w:t>
      </w:r>
      <w:r w:rsidR="003F11EA" w:rsidRPr="003F11EA">
        <w:rPr>
          <w:i/>
          <w:iCs/>
          <w:sz w:val="24"/>
          <w:szCs w:val="24"/>
        </w:rPr>
        <w:t>Vzpostavitev čezmejnega podpornega sistema (one-stop-shop)</w:t>
      </w:r>
    </w:p>
    <w:p w14:paraId="6FCC4630" w14:textId="77777777" w:rsidR="00517D2E" w:rsidRDefault="00517D2E" w:rsidP="008F00C2">
      <w:pPr>
        <w:spacing w:after="60" w:line="276" w:lineRule="auto"/>
        <w:ind w:left="360"/>
        <w:jc w:val="both"/>
        <w:rPr>
          <w:i/>
          <w:iCs/>
          <w:sz w:val="24"/>
          <w:szCs w:val="24"/>
        </w:rPr>
      </w:pPr>
    </w:p>
    <w:p w14:paraId="418D2B6E" w14:textId="77777777" w:rsidR="00517D2E" w:rsidRDefault="00517D2E" w:rsidP="008F00C2">
      <w:pPr>
        <w:spacing w:after="60" w:line="276" w:lineRule="auto"/>
        <w:ind w:left="360"/>
        <w:jc w:val="both"/>
        <w:rPr>
          <w:i/>
          <w:iCs/>
          <w:sz w:val="24"/>
          <w:szCs w:val="24"/>
        </w:rPr>
      </w:pPr>
    </w:p>
    <w:p w14:paraId="3252D612" w14:textId="7EF47B94" w:rsidR="00B931E2" w:rsidRPr="00FE0D42" w:rsidRDefault="00B931E2" w:rsidP="00771386">
      <w:pPr>
        <w:spacing w:after="240" w:line="276" w:lineRule="auto"/>
        <w:jc w:val="center"/>
        <w:rPr>
          <w:b/>
          <w:bCs/>
          <w:sz w:val="28"/>
          <w:szCs w:val="28"/>
          <w:lang w:val="hr-HR"/>
        </w:rPr>
      </w:pPr>
      <w:r w:rsidRPr="00FE0D42">
        <w:rPr>
          <w:b/>
          <w:bCs/>
          <w:sz w:val="28"/>
          <w:szCs w:val="28"/>
          <w:lang w:val="hr-HR"/>
        </w:rPr>
        <w:t>5. NAČINI PODRŠKE</w:t>
      </w:r>
      <w:r w:rsidR="004F01FF">
        <w:rPr>
          <w:b/>
          <w:bCs/>
          <w:sz w:val="28"/>
          <w:szCs w:val="28"/>
          <w:lang w:val="hr-HR"/>
        </w:rPr>
        <w:t xml:space="preserve"> /</w:t>
      </w:r>
      <w:r w:rsidR="00FA5559">
        <w:rPr>
          <w:b/>
          <w:bCs/>
          <w:sz w:val="28"/>
          <w:szCs w:val="28"/>
          <w:lang w:val="hr-HR"/>
        </w:rPr>
        <w:t xml:space="preserve"> </w:t>
      </w:r>
      <w:r w:rsidR="00FA5559" w:rsidRPr="00FA5559">
        <w:rPr>
          <w:b/>
          <w:bCs/>
          <w:sz w:val="28"/>
          <w:szCs w:val="28"/>
        </w:rPr>
        <w:t>NAČINI PODPORE</w:t>
      </w:r>
    </w:p>
    <w:p w14:paraId="210EEBFB" w14:textId="77777777" w:rsidR="00FA5559" w:rsidRDefault="00B80A71" w:rsidP="008F00C2">
      <w:pPr>
        <w:spacing w:after="60" w:line="276" w:lineRule="auto"/>
        <w:jc w:val="both"/>
        <w:rPr>
          <w:sz w:val="24"/>
          <w:szCs w:val="24"/>
          <w:lang w:val="hr-HR"/>
        </w:rPr>
      </w:pPr>
      <w:r w:rsidRPr="00B80A71">
        <w:rPr>
          <w:sz w:val="24"/>
          <w:szCs w:val="24"/>
          <w:highlight w:val="lightGray"/>
          <w:lang w:val="hr-HR"/>
        </w:rPr>
        <w:t>[naziv institucije potpisnika]</w:t>
      </w:r>
      <w:r>
        <w:rPr>
          <w:sz w:val="24"/>
          <w:szCs w:val="24"/>
          <w:lang w:val="hr-HR"/>
        </w:rPr>
        <w:t xml:space="preserve"> ć</w:t>
      </w:r>
      <w:r w:rsidR="00B931E2" w:rsidRPr="00B80A71">
        <w:rPr>
          <w:sz w:val="24"/>
          <w:szCs w:val="24"/>
          <w:lang w:val="hr-HR"/>
        </w:rPr>
        <w:t>e, u okviru svojih mogućnosti i nadležnosti, nastojati:</w:t>
      </w:r>
      <w:r w:rsidR="00FA5559">
        <w:rPr>
          <w:sz w:val="24"/>
          <w:szCs w:val="24"/>
          <w:lang w:val="hr-HR"/>
        </w:rPr>
        <w:t xml:space="preserve"> </w:t>
      </w:r>
    </w:p>
    <w:p w14:paraId="2EEB3939" w14:textId="38577522" w:rsidR="00B931E2" w:rsidRPr="007F7897" w:rsidRDefault="00FA5559" w:rsidP="008F00C2">
      <w:pPr>
        <w:spacing w:after="60" w:line="276" w:lineRule="auto"/>
        <w:jc w:val="both"/>
        <w:rPr>
          <w:sz w:val="24"/>
          <w:szCs w:val="24"/>
          <w:lang w:val="sl-SI"/>
        </w:rPr>
      </w:pPr>
      <w:r w:rsidRPr="007F7897">
        <w:rPr>
          <w:sz w:val="24"/>
          <w:szCs w:val="24"/>
          <w:lang w:val="sl-SI"/>
        </w:rPr>
        <w:t xml:space="preserve">/ </w:t>
      </w:r>
      <w:r w:rsidRPr="007F7897">
        <w:rPr>
          <w:i/>
          <w:iCs/>
          <w:sz w:val="24"/>
          <w:szCs w:val="24"/>
          <w:highlight w:val="lightGray"/>
          <w:lang w:val="sl-SI"/>
        </w:rPr>
        <w:t>[naziv institucije podpisnika]</w:t>
      </w:r>
      <w:r w:rsidRPr="007F7897">
        <w:rPr>
          <w:i/>
          <w:iCs/>
          <w:sz w:val="24"/>
          <w:szCs w:val="24"/>
          <w:lang w:val="sl-SI"/>
        </w:rPr>
        <w:t xml:space="preserve"> bo v okviru svojih možnosti in pristojnosti:</w:t>
      </w:r>
    </w:p>
    <w:p w14:paraId="10FEFA87" w14:textId="2DDD163D" w:rsidR="00B931E2" w:rsidRPr="00B80A71" w:rsidRDefault="00715D3B" w:rsidP="003F11EA">
      <w:pPr>
        <w:spacing w:after="60" w:line="276" w:lineRule="auto"/>
        <w:ind w:left="360"/>
        <w:jc w:val="both"/>
        <w:rPr>
          <w:sz w:val="24"/>
          <w:szCs w:val="24"/>
          <w:lang w:val="hr-HR"/>
        </w:rPr>
      </w:pPr>
      <w:sdt>
        <w:sdtPr>
          <w:rPr>
            <w:rFonts w:ascii="Segoe UI Symbol" w:hAnsi="Segoe UI Symbol" w:cs="Segoe UI Symbol"/>
            <w:sz w:val="24"/>
            <w:szCs w:val="24"/>
            <w:lang w:val="hr-HR"/>
          </w:rPr>
          <w:id w:val="996615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1386">
            <w:rPr>
              <w:rFonts w:ascii="MS Gothic" w:eastAsia="MS Gothic" w:hAnsi="MS Gothic" w:cs="Segoe UI Symbol" w:hint="eastAsia"/>
              <w:sz w:val="24"/>
              <w:szCs w:val="24"/>
              <w:lang w:val="hr-HR"/>
            </w:rPr>
            <w:t>☐</w:t>
          </w:r>
        </w:sdtContent>
      </w:sdt>
      <w:r w:rsidR="00B931E2" w:rsidRPr="00B80A71">
        <w:rPr>
          <w:sz w:val="24"/>
          <w:szCs w:val="24"/>
          <w:lang w:val="hr-HR"/>
        </w:rPr>
        <w:t xml:space="preserve"> uključivati odabrane mjere u</w:t>
      </w:r>
      <w:r w:rsidR="00F90A01">
        <w:rPr>
          <w:sz w:val="24"/>
          <w:szCs w:val="24"/>
          <w:lang w:val="hr-HR"/>
        </w:rPr>
        <w:t xml:space="preserve"> svoje</w:t>
      </w:r>
      <w:r w:rsidR="00B931E2" w:rsidRPr="00B80A71">
        <w:rPr>
          <w:sz w:val="24"/>
          <w:szCs w:val="24"/>
          <w:lang w:val="hr-HR"/>
        </w:rPr>
        <w:t xml:space="preserve"> lokalne planske dokumente;</w:t>
      </w:r>
      <w:r w:rsidR="003F11EA">
        <w:rPr>
          <w:sz w:val="24"/>
          <w:szCs w:val="24"/>
          <w:lang w:val="hr-HR"/>
        </w:rPr>
        <w:t xml:space="preserve"> </w:t>
      </w:r>
      <w:r w:rsidR="00FA5559">
        <w:rPr>
          <w:sz w:val="24"/>
          <w:szCs w:val="24"/>
          <w:lang w:val="hr-HR"/>
        </w:rPr>
        <w:t>/</w:t>
      </w:r>
      <w:r w:rsidR="00FA5559" w:rsidRPr="00FA5559">
        <w:t xml:space="preserve"> </w:t>
      </w:r>
      <w:r w:rsidR="00FA5559" w:rsidRPr="007F7897">
        <w:rPr>
          <w:i/>
          <w:iCs/>
          <w:sz w:val="24"/>
          <w:szCs w:val="24"/>
          <w:lang w:val="sl-SI"/>
        </w:rPr>
        <w:t>vključeval izbrane ukrepe v svoje lokalne planske dokumente;</w:t>
      </w:r>
    </w:p>
    <w:p w14:paraId="26941096" w14:textId="5A676B1F" w:rsidR="00FA5559" w:rsidRPr="007F7897" w:rsidRDefault="00715D3B" w:rsidP="003F11EA">
      <w:pPr>
        <w:spacing w:after="60" w:line="276" w:lineRule="auto"/>
        <w:ind w:firstLine="360"/>
        <w:jc w:val="both"/>
        <w:rPr>
          <w:sz w:val="24"/>
          <w:szCs w:val="24"/>
          <w:lang w:val="sl-SI"/>
        </w:rPr>
      </w:pPr>
      <w:sdt>
        <w:sdtPr>
          <w:rPr>
            <w:rFonts w:ascii="Segoe UI Symbol" w:hAnsi="Segoe UI Symbol" w:cs="Segoe UI Symbol"/>
            <w:sz w:val="24"/>
            <w:szCs w:val="24"/>
            <w:lang w:val="hr-HR"/>
          </w:rPr>
          <w:id w:val="1254159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0D42">
            <w:rPr>
              <w:rFonts w:ascii="MS Gothic" w:eastAsia="MS Gothic" w:hAnsi="MS Gothic" w:cs="Segoe UI Symbol" w:hint="eastAsia"/>
              <w:sz w:val="24"/>
              <w:szCs w:val="24"/>
              <w:lang w:val="hr-HR"/>
            </w:rPr>
            <w:t>☐</w:t>
          </w:r>
        </w:sdtContent>
      </w:sdt>
      <w:r w:rsidR="00B931E2" w:rsidRPr="00B80A71">
        <w:rPr>
          <w:sz w:val="24"/>
          <w:szCs w:val="24"/>
          <w:lang w:val="hr-HR"/>
        </w:rPr>
        <w:t xml:space="preserve"> podupirati pripremu i prijavu projekata;</w:t>
      </w:r>
      <w:r w:rsidR="003F11EA">
        <w:rPr>
          <w:sz w:val="24"/>
          <w:szCs w:val="24"/>
          <w:lang w:val="hr-HR"/>
        </w:rPr>
        <w:t xml:space="preserve"> </w:t>
      </w:r>
      <w:r w:rsidR="00FA5559">
        <w:rPr>
          <w:sz w:val="24"/>
          <w:szCs w:val="24"/>
          <w:lang w:val="hr-HR"/>
        </w:rPr>
        <w:t>/</w:t>
      </w:r>
      <w:r w:rsidR="00FA5559" w:rsidRPr="00FA5559">
        <w:t xml:space="preserve"> </w:t>
      </w:r>
      <w:r w:rsidR="00FA5559" w:rsidRPr="007F7897">
        <w:rPr>
          <w:i/>
          <w:iCs/>
          <w:sz w:val="24"/>
          <w:szCs w:val="24"/>
          <w:lang w:val="sl-SI"/>
        </w:rPr>
        <w:t>podpiral pripravo in prijavo projektov;</w:t>
      </w:r>
    </w:p>
    <w:p w14:paraId="3CE66D1E" w14:textId="34639283" w:rsidR="00FA5559" w:rsidRPr="007F7897" w:rsidRDefault="00715D3B" w:rsidP="003F11EA">
      <w:pPr>
        <w:spacing w:after="60" w:line="276" w:lineRule="auto"/>
        <w:ind w:left="360"/>
        <w:jc w:val="both"/>
        <w:rPr>
          <w:i/>
          <w:iCs/>
          <w:sz w:val="24"/>
          <w:szCs w:val="24"/>
          <w:lang w:val="sl-SI"/>
        </w:rPr>
      </w:pPr>
      <w:sdt>
        <w:sdtPr>
          <w:rPr>
            <w:rFonts w:ascii="Segoe UI Symbol" w:hAnsi="Segoe UI Symbol" w:cs="Segoe UI Symbol"/>
            <w:sz w:val="24"/>
            <w:szCs w:val="24"/>
            <w:lang w:val="hr-HR"/>
          </w:rPr>
          <w:id w:val="1375273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0D42">
            <w:rPr>
              <w:rFonts w:ascii="MS Gothic" w:eastAsia="MS Gothic" w:hAnsi="MS Gothic" w:cs="Segoe UI Symbol" w:hint="eastAsia"/>
              <w:sz w:val="24"/>
              <w:szCs w:val="24"/>
              <w:lang w:val="hr-HR"/>
            </w:rPr>
            <w:t>☐</w:t>
          </w:r>
        </w:sdtContent>
      </w:sdt>
      <w:r w:rsidR="00B931E2" w:rsidRPr="00B80A71">
        <w:rPr>
          <w:sz w:val="24"/>
          <w:szCs w:val="24"/>
          <w:lang w:val="hr-HR"/>
        </w:rPr>
        <w:t xml:space="preserve"> promicati dostupne programe i potpore među građanima;</w:t>
      </w:r>
      <w:r w:rsidR="003F11EA">
        <w:rPr>
          <w:sz w:val="24"/>
          <w:szCs w:val="24"/>
          <w:lang w:val="hr-HR"/>
        </w:rPr>
        <w:t xml:space="preserve"> </w:t>
      </w:r>
      <w:r w:rsidR="00FA5559">
        <w:rPr>
          <w:sz w:val="24"/>
          <w:szCs w:val="24"/>
          <w:lang w:val="hr-HR"/>
        </w:rPr>
        <w:t>/</w:t>
      </w:r>
      <w:r w:rsidR="00FA5559" w:rsidRPr="00FA5559">
        <w:t xml:space="preserve"> </w:t>
      </w:r>
      <w:r w:rsidR="00FA5559" w:rsidRPr="007F7897">
        <w:rPr>
          <w:i/>
          <w:iCs/>
          <w:sz w:val="24"/>
          <w:szCs w:val="24"/>
          <w:lang w:val="sl-SI"/>
        </w:rPr>
        <w:t>promoviral razpoložljive programe in spodbude med občani;</w:t>
      </w:r>
    </w:p>
    <w:p w14:paraId="4FC818CC" w14:textId="5C2C12BC" w:rsidR="00FA5559" w:rsidRPr="00B80A71" w:rsidRDefault="00715D3B" w:rsidP="003F11EA">
      <w:pPr>
        <w:spacing w:after="60" w:line="276" w:lineRule="auto"/>
        <w:ind w:left="360"/>
        <w:jc w:val="both"/>
        <w:rPr>
          <w:sz w:val="24"/>
          <w:szCs w:val="24"/>
          <w:lang w:val="hr-HR"/>
        </w:rPr>
      </w:pPr>
      <w:sdt>
        <w:sdtPr>
          <w:rPr>
            <w:rFonts w:ascii="Segoe UI Symbol" w:hAnsi="Segoe UI Symbol" w:cs="Segoe UI Symbol"/>
            <w:sz w:val="24"/>
            <w:szCs w:val="24"/>
            <w:lang w:val="hr-HR"/>
          </w:rPr>
          <w:id w:val="-716661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0D42">
            <w:rPr>
              <w:rFonts w:ascii="MS Gothic" w:eastAsia="MS Gothic" w:hAnsi="MS Gothic" w:cs="Segoe UI Symbol" w:hint="eastAsia"/>
              <w:sz w:val="24"/>
              <w:szCs w:val="24"/>
              <w:lang w:val="hr-HR"/>
            </w:rPr>
            <w:t>☐</w:t>
          </w:r>
        </w:sdtContent>
      </w:sdt>
      <w:r w:rsidR="00B931E2" w:rsidRPr="00B80A71">
        <w:rPr>
          <w:sz w:val="24"/>
          <w:szCs w:val="24"/>
          <w:lang w:val="hr-HR"/>
        </w:rPr>
        <w:t xml:space="preserve"> osiguravati administrativnu i organizacijsku podršku provedbi aktivnosti;</w:t>
      </w:r>
      <w:r w:rsidR="003F11EA">
        <w:rPr>
          <w:sz w:val="24"/>
          <w:szCs w:val="24"/>
          <w:lang w:val="hr-HR"/>
        </w:rPr>
        <w:t xml:space="preserve"> </w:t>
      </w:r>
      <w:r w:rsidR="00FA5559">
        <w:rPr>
          <w:sz w:val="24"/>
          <w:szCs w:val="24"/>
          <w:lang w:val="hr-HR"/>
        </w:rPr>
        <w:t xml:space="preserve">/ </w:t>
      </w:r>
      <w:r w:rsidR="00FA5559" w:rsidRPr="003F11EA">
        <w:rPr>
          <w:i/>
          <w:iCs/>
          <w:sz w:val="24"/>
          <w:szCs w:val="24"/>
        </w:rPr>
        <w:t>zagotavljal administrativno in organizacijsko podporo izvajanju aktivnosti;</w:t>
      </w:r>
    </w:p>
    <w:p w14:paraId="4D84E449" w14:textId="66625924" w:rsidR="00FA5559" w:rsidRPr="00B80A71" w:rsidRDefault="00715D3B" w:rsidP="003F11EA">
      <w:pPr>
        <w:spacing w:after="60" w:line="276" w:lineRule="auto"/>
        <w:ind w:left="360"/>
        <w:jc w:val="both"/>
        <w:rPr>
          <w:sz w:val="24"/>
          <w:szCs w:val="24"/>
          <w:lang w:val="hr-HR"/>
        </w:rPr>
      </w:pPr>
      <w:sdt>
        <w:sdtPr>
          <w:rPr>
            <w:rFonts w:ascii="Segoe UI Symbol" w:hAnsi="Segoe UI Symbol" w:cs="Segoe UI Symbol"/>
            <w:sz w:val="24"/>
            <w:szCs w:val="24"/>
            <w:lang w:val="hr-HR"/>
          </w:rPr>
          <w:id w:val="21332062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0D42">
            <w:rPr>
              <w:rFonts w:ascii="MS Gothic" w:eastAsia="MS Gothic" w:hAnsi="MS Gothic" w:cs="Segoe UI Symbol" w:hint="eastAsia"/>
              <w:sz w:val="24"/>
              <w:szCs w:val="24"/>
              <w:lang w:val="hr-HR"/>
            </w:rPr>
            <w:t>☐</w:t>
          </w:r>
        </w:sdtContent>
      </w:sdt>
      <w:r w:rsidR="00B931E2" w:rsidRPr="00B80A71">
        <w:rPr>
          <w:sz w:val="24"/>
          <w:szCs w:val="24"/>
          <w:lang w:val="hr-HR"/>
        </w:rPr>
        <w:t xml:space="preserve"> poticati suradnju relevantnih lokalnih dionika;</w:t>
      </w:r>
      <w:r w:rsidR="003F11EA">
        <w:rPr>
          <w:sz w:val="24"/>
          <w:szCs w:val="24"/>
          <w:lang w:val="hr-HR"/>
        </w:rPr>
        <w:t xml:space="preserve"> </w:t>
      </w:r>
      <w:r w:rsidR="00FA5559">
        <w:rPr>
          <w:sz w:val="24"/>
          <w:szCs w:val="24"/>
          <w:lang w:val="hr-HR"/>
        </w:rPr>
        <w:t>/</w:t>
      </w:r>
      <w:r w:rsidR="00FA5559" w:rsidRPr="003F11EA">
        <w:rPr>
          <w:i/>
          <w:iCs/>
        </w:rPr>
        <w:t xml:space="preserve"> </w:t>
      </w:r>
      <w:r w:rsidR="00FA5559" w:rsidRPr="003F11EA">
        <w:rPr>
          <w:i/>
          <w:iCs/>
          <w:sz w:val="24"/>
          <w:szCs w:val="24"/>
        </w:rPr>
        <w:t>spodbujal sodelovanje relevantnih lokalnih deležnikov;</w:t>
      </w:r>
    </w:p>
    <w:p w14:paraId="7AAEB344" w14:textId="1188EFA4" w:rsidR="00FA5559" w:rsidRDefault="00715D3B" w:rsidP="003F11EA">
      <w:pPr>
        <w:spacing w:after="60" w:line="276" w:lineRule="auto"/>
        <w:ind w:left="357" w:firstLine="3"/>
        <w:jc w:val="both"/>
        <w:rPr>
          <w:sz w:val="24"/>
          <w:szCs w:val="24"/>
          <w:lang w:val="hr-HR"/>
        </w:rPr>
      </w:pPr>
      <w:sdt>
        <w:sdtPr>
          <w:rPr>
            <w:rFonts w:ascii="Segoe UI Symbol" w:hAnsi="Segoe UI Symbol" w:cs="Segoe UI Symbol"/>
            <w:sz w:val="24"/>
            <w:szCs w:val="24"/>
            <w:lang w:val="hr-HR"/>
          </w:rPr>
          <w:id w:val="263736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0D42">
            <w:rPr>
              <w:rFonts w:ascii="MS Gothic" w:eastAsia="MS Gothic" w:hAnsi="MS Gothic" w:cs="Segoe UI Symbol" w:hint="eastAsia"/>
              <w:sz w:val="24"/>
              <w:szCs w:val="24"/>
              <w:lang w:val="hr-HR"/>
            </w:rPr>
            <w:t>☐</w:t>
          </w:r>
        </w:sdtContent>
      </w:sdt>
      <w:r w:rsidR="00B931E2" w:rsidRPr="00B80A71">
        <w:rPr>
          <w:sz w:val="24"/>
          <w:szCs w:val="24"/>
          <w:lang w:val="hr-HR"/>
        </w:rPr>
        <w:t xml:space="preserve"> osiguravati sredstva iz lokalnog proračuna kada za to postoje mogućnosti.</w:t>
      </w:r>
      <w:r w:rsidR="003F11EA">
        <w:rPr>
          <w:sz w:val="24"/>
          <w:szCs w:val="24"/>
          <w:lang w:val="hr-HR"/>
        </w:rPr>
        <w:t xml:space="preserve"> </w:t>
      </w:r>
      <w:r w:rsidR="00FA5559">
        <w:rPr>
          <w:sz w:val="24"/>
          <w:szCs w:val="24"/>
          <w:lang w:val="hr-HR"/>
        </w:rPr>
        <w:t>/</w:t>
      </w:r>
      <w:r w:rsidR="00E957FE">
        <w:rPr>
          <w:sz w:val="24"/>
          <w:szCs w:val="24"/>
          <w:lang w:val="hr-HR"/>
        </w:rPr>
        <w:t xml:space="preserve"> </w:t>
      </w:r>
      <w:r w:rsidR="00E957FE" w:rsidRPr="003F11EA">
        <w:rPr>
          <w:i/>
          <w:iCs/>
          <w:sz w:val="24"/>
          <w:szCs w:val="24"/>
        </w:rPr>
        <w:t>zagotavljal sredstva iz lokalnega proračuna, kadar to omogočajo možnosti.</w:t>
      </w:r>
    </w:p>
    <w:p w14:paraId="66BFF746" w14:textId="77777777" w:rsidR="00FE0D42" w:rsidRDefault="00FE0D42" w:rsidP="008F00C2">
      <w:pPr>
        <w:spacing w:after="60" w:line="276" w:lineRule="auto"/>
        <w:ind w:firstLine="360"/>
        <w:jc w:val="both"/>
        <w:rPr>
          <w:sz w:val="24"/>
          <w:szCs w:val="24"/>
          <w:lang w:val="hr-HR"/>
        </w:rPr>
      </w:pPr>
    </w:p>
    <w:p w14:paraId="40385AC2" w14:textId="74F38383" w:rsidR="00B931E2" w:rsidRPr="00FE0D42" w:rsidRDefault="00B931E2" w:rsidP="00771386">
      <w:pPr>
        <w:spacing w:after="240" w:line="276" w:lineRule="auto"/>
        <w:ind w:left="357"/>
        <w:jc w:val="center"/>
        <w:rPr>
          <w:b/>
          <w:bCs/>
          <w:sz w:val="28"/>
          <w:szCs w:val="28"/>
          <w:lang w:val="hr-HR"/>
        </w:rPr>
      </w:pPr>
      <w:r w:rsidRPr="00FE0D42">
        <w:rPr>
          <w:b/>
          <w:bCs/>
          <w:sz w:val="28"/>
          <w:szCs w:val="28"/>
          <w:lang w:val="hr-HR"/>
        </w:rPr>
        <w:t>6. ZAVRŠN</w:t>
      </w:r>
      <w:r w:rsidR="008F00C2" w:rsidRPr="00FE0D42">
        <w:rPr>
          <w:b/>
          <w:bCs/>
          <w:sz w:val="28"/>
          <w:szCs w:val="28"/>
          <w:lang w:val="hr-HR"/>
        </w:rPr>
        <w:t>E ODREDBE</w:t>
      </w:r>
      <w:r w:rsidR="004F01FF">
        <w:rPr>
          <w:b/>
          <w:bCs/>
          <w:sz w:val="28"/>
          <w:szCs w:val="28"/>
          <w:lang w:val="hr-HR"/>
        </w:rPr>
        <w:t xml:space="preserve"> /</w:t>
      </w:r>
      <w:r w:rsidR="003F11EA">
        <w:rPr>
          <w:b/>
          <w:bCs/>
          <w:sz w:val="28"/>
          <w:szCs w:val="28"/>
          <w:lang w:val="hr-HR"/>
        </w:rPr>
        <w:t xml:space="preserve"> </w:t>
      </w:r>
      <w:r w:rsidR="003F11EA" w:rsidRPr="003F11EA">
        <w:rPr>
          <w:b/>
          <w:bCs/>
          <w:sz w:val="28"/>
          <w:szCs w:val="28"/>
          <w:highlight w:val="lightGray"/>
          <w:lang w:val="hr-HR"/>
        </w:rPr>
        <w:t>KONČNE DOLOČBE</w:t>
      </w:r>
    </w:p>
    <w:p w14:paraId="264F4AE4" w14:textId="113CA579" w:rsidR="00771386" w:rsidRPr="00771386" w:rsidRDefault="00771386" w:rsidP="00771386">
      <w:pPr>
        <w:jc w:val="both"/>
        <w:rPr>
          <w:sz w:val="24"/>
          <w:szCs w:val="24"/>
          <w:lang w:val="hr-HR"/>
        </w:rPr>
      </w:pPr>
      <w:r w:rsidRPr="00771386">
        <w:rPr>
          <w:sz w:val="24"/>
          <w:szCs w:val="24"/>
          <w:lang w:val="hr-HR"/>
        </w:rPr>
        <w:t xml:space="preserve">Potpisivanjem Protokola, </w:t>
      </w:r>
      <w:r w:rsidRPr="00771386">
        <w:rPr>
          <w:sz w:val="24"/>
          <w:szCs w:val="24"/>
          <w:highlight w:val="lightGray"/>
          <w:lang w:val="hr-HR"/>
        </w:rPr>
        <w:t>[naziv institucije potpisnika]</w:t>
      </w:r>
      <w:r w:rsidRPr="00771386">
        <w:rPr>
          <w:sz w:val="24"/>
          <w:szCs w:val="24"/>
          <w:lang w:val="hr-HR"/>
        </w:rPr>
        <w:t xml:space="preserve"> potvrđuje da je upoznat s ciljevima i sadržajem Akcijskog plana te iskazuje spremnost doprinositi smanjenju energetskog siromaštva i jačanju energetske otpornosti lokalne zajednice u okviru svojih nadležnosti, mogućnosti i raspoloživih resursa.</w:t>
      </w:r>
    </w:p>
    <w:p w14:paraId="05E928C9" w14:textId="7A1948EE" w:rsidR="00771386" w:rsidRPr="00771386" w:rsidRDefault="00771386" w:rsidP="00771386">
      <w:pPr>
        <w:jc w:val="both"/>
        <w:rPr>
          <w:sz w:val="24"/>
          <w:szCs w:val="24"/>
          <w:lang w:val="hr-HR"/>
        </w:rPr>
      </w:pPr>
      <w:r w:rsidRPr="00771386">
        <w:rPr>
          <w:sz w:val="24"/>
          <w:szCs w:val="24"/>
          <w:lang w:val="hr-HR"/>
        </w:rPr>
        <w:t>Ovaj Protokol stupa na snagu danom potpisivanja te ostaje na snazi do isteka provedbenog razdoblja Akcijskog plana</w:t>
      </w:r>
      <w:r w:rsidR="007F7897">
        <w:rPr>
          <w:sz w:val="24"/>
          <w:szCs w:val="24"/>
          <w:lang w:val="hr-HR"/>
        </w:rPr>
        <w:t>.</w:t>
      </w:r>
    </w:p>
    <w:p w14:paraId="5C2C7C34" w14:textId="089443B8" w:rsidR="00B931E2" w:rsidRDefault="00771386" w:rsidP="00771386">
      <w:pPr>
        <w:jc w:val="both"/>
        <w:rPr>
          <w:sz w:val="24"/>
          <w:szCs w:val="24"/>
          <w:lang w:val="hr-HR"/>
        </w:rPr>
      </w:pPr>
      <w:r w:rsidRPr="00771386">
        <w:rPr>
          <w:sz w:val="24"/>
          <w:szCs w:val="24"/>
          <w:lang w:val="hr-HR"/>
        </w:rPr>
        <w:t>Potpisnik može u svakom trenutku pisanim putem obavijestiti nositelje aktivnosti</w:t>
      </w:r>
      <w:r w:rsidR="00607756">
        <w:rPr>
          <w:sz w:val="24"/>
          <w:szCs w:val="24"/>
          <w:lang w:val="hr-HR"/>
        </w:rPr>
        <w:t>, odnosno</w:t>
      </w:r>
      <w:r w:rsidRPr="00771386">
        <w:rPr>
          <w:sz w:val="24"/>
          <w:szCs w:val="24"/>
          <w:lang w:val="hr-HR"/>
        </w:rPr>
        <w:t xml:space="preserve"> projektne partnere projekta I-PRODER</w:t>
      </w:r>
      <w:r w:rsidR="00607756">
        <w:rPr>
          <w:sz w:val="24"/>
          <w:szCs w:val="24"/>
          <w:lang w:val="hr-HR"/>
        </w:rPr>
        <w:t xml:space="preserve"> (</w:t>
      </w:r>
      <w:r w:rsidRPr="00771386">
        <w:rPr>
          <w:iCs/>
          <w:sz w:val="24"/>
          <w:szCs w:val="24"/>
          <w:lang w:val="hr-HR"/>
        </w:rPr>
        <w:t xml:space="preserve">Regionalna energetska agencija Sjever, Međimurska energetska agencija d.o.o., Lokalna energetska agentura </w:t>
      </w:r>
      <w:proofErr w:type="spellStart"/>
      <w:r w:rsidRPr="00771386">
        <w:rPr>
          <w:iCs/>
          <w:sz w:val="24"/>
          <w:szCs w:val="24"/>
          <w:lang w:val="hr-HR"/>
        </w:rPr>
        <w:t>Spodnje</w:t>
      </w:r>
      <w:proofErr w:type="spellEnd"/>
      <w:r w:rsidRPr="00771386">
        <w:rPr>
          <w:iCs/>
          <w:sz w:val="24"/>
          <w:szCs w:val="24"/>
          <w:lang w:val="hr-HR"/>
        </w:rPr>
        <w:t xml:space="preserve"> </w:t>
      </w:r>
      <w:proofErr w:type="spellStart"/>
      <w:r w:rsidRPr="00771386">
        <w:rPr>
          <w:iCs/>
          <w:sz w:val="24"/>
          <w:szCs w:val="24"/>
          <w:lang w:val="hr-HR"/>
        </w:rPr>
        <w:t>Podravje</w:t>
      </w:r>
      <w:proofErr w:type="spellEnd"/>
      <w:r w:rsidRPr="00771386">
        <w:rPr>
          <w:iCs/>
          <w:sz w:val="24"/>
          <w:szCs w:val="24"/>
          <w:lang w:val="hr-HR"/>
        </w:rPr>
        <w:t>, Lokalna energetska agencija za Pomurje</w:t>
      </w:r>
      <w:r w:rsidRPr="00771386">
        <w:rPr>
          <w:sz w:val="24"/>
          <w:szCs w:val="24"/>
          <w:lang w:val="hr-HR"/>
        </w:rPr>
        <w:t xml:space="preserve">) </w:t>
      </w:r>
      <w:r w:rsidR="00607756">
        <w:rPr>
          <w:sz w:val="24"/>
          <w:szCs w:val="24"/>
          <w:lang w:val="hr-HR"/>
        </w:rPr>
        <w:t xml:space="preserve">putem njihovih kontakata </w:t>
      </w:r>
      <w:r w:rsidRPr="00771386">
        <w:rPr>
          <w:sz w:val="24"/>
          <w:szCs w:val="24"/>
          <w:lang w:val="hr-HR"/>
        </w:rPr>
        <w:t>o prestanku sudjelovanja u ovom Protokolu, bez dodatnih obveza i posljedica.</w:t>
      </w:r>
    </w:p>
    <w:p w14:paraId="115B1990" w14:textId="77777777" w:rsidR="003F11EA" w:rsidRDefault="00FA5559" w:rsidP="00771386">
      <w:pPr>
        <w:jc w:val="both"/>
        <w:rPr>
          <w:sz w:val="24"/>
          <w:szCs w:val="24"/>
        </w:rPr>
      </w:pPr>
      <w:r>
        <w:rPr>
          <w:sz w:val="24"/>
          <w:szCs w:val="24"/>
          <w:lang w:val="hr-HR"/>
        </w:rPr>
        <w:t>/</w:t>
      </w:r>
      <w:r w:rsidR="00E957FE">
        <w:rPr>
          <w:sz w:val="24"/>
          <w:szCs w:val="24"/>
          <w:lang w:val="hr-HR"/>
        </w:rPr>
        <w:t xml:space="preserve"> </w:t>
      </w:r>
      <w:r w:rsidR="00E957FE" w:rsidRPr="00E957FE">
        <w:rPr>
          <w:i/>
          <w:iCs/>
          <w:sz w:val="24"/>
          <w:szCs w:val="24"/>
        </w:rPr>
        <w:t xml:space="preserve">S podpisom Protokola </w:t>
      </w:r>
      <w:r w:rsidR="00E957FE" w:rsidRPr="00E957FE">
        <w:rPr>
          <w:i/>
          <w:iCs/>
          <w:sz w:val="24"/>
          <w:szCs w:val="24"/>
          <w:highlight w:val="lightGray"/>
        </w:rPr>
        <w:t>[naziv institucije podpisnika]</w:t>
      </w:r>
      <w:r w:rsidR="00E957FE" w:rsidRPr="00E957FE">
        <w:rPr>
          <w:i/>
          <w:iCs/>
          <w:sz w:val="24"/>
          <w:szCs w:val="24"/>
        </w:rPr>
        <w:t xml:space="preserve"> potrjuje, da je seznanjen s cilji in vsebino Akcijskega načrta ter izraža pripravljenost prispevati k zmanjševanju energetske </w:t>
      </w:r>
      <w:r w:rsidR="00E957FE" w:rsidRPr="00E957FE">
        <w:rPr>
          <w:i/>
          <w:iCs/>
          <w:sz w:val="24"/>
          <w:szCs w:val="24"/>
        </w:rPr>
        <w:lastRenderedPageBreak/>
        <w:t>revščine in krepitvi energetske odpornosti lokalne skupnosti v okviru svojih pristojnosti, možnosti in razpoložljivih virov.</w:t>
      </w:r>
    </w:p>
    <w:p w14:paraId="63D0AC98" w14:textId="22AE3CB1" w:rsidR="00E957FE" w:rsidRPr="003F11EA" w:rsidRDefault="00E957FE" w:rsidP="00771386">
      <w:pPr>
        <w:jc w:val="both"/>
        <w:rPr>
          <w:sz w:val="24"/>
          <w:szCs w:val="24"/>
        </w:rPr>
      </w:pPr>
      <w:r w:rsidRPr="00E957FE">
        <w:rPr>
          <w:i/>
          <w:iCs/>
          <w:sz w:val="24"/>
          <w:szCs w:val="24"/>
        </w:rPr>
        <w:t>Ta Protokol začne veljati z dnem podpisa in velja do izteka obdobja izvajanja Akcijskega načrta (2030) oziroma do njegove zamenjave z novim strateškim dokumentom ali do pisnega umika podpore s strani podpisnika.</w:t>
      </w:r>
    </w:p>
    <w:p w14:paraId="3DA1685F" w14:textId="13945ED5" w:rsidR="00FA5559" w:rsidRPr="00E957FE" w:rsidRDefault="00E957FE" w:rsidP="00771386">
      <w:pPr>
        <w:jc w:val="both"/>
        <w:rPr>
          <w:i/>
          <w:iCs/>
          <w:sz w:val="24"/>
          <w:szCs w:val="24"/>
          <w:lang w:val="hr-HR"/>
        </w:rPr>
      </w:pPr>
      <w:r w:rsidRPr="00E957FE">
        <w:rPr>
          <w:i/>
          <w:iCs/>
          <w:sz w:val="24"/>
          <w:szCs w:val="24"/>
        </w:rPr>
        <w:t>Podpisnik lahko kadarkoli pisno obvesti nosilce aktivnosti</w:t>
      </w:r>
      <w:r w:rsidR="00607756">
        <w:rPr>
          <w:i/>
          <w:iCs/>
          <w:sz w:val="24"/>
          <w:szCs w:val="24"/>
        </w:rPr>
        <w:t xml:space="preserve">, oziroma </w:t>
      </w:r>
      <w:r w:rsidRPr="00E957FE">
        <w:rPr>
          <w:i/>
          <w:iCs/>
          <w:sz w:val="24"/>
          <w:szCs w:val="24"/>
        </w:rPr>
        <w:t>projektne partnerje projekta I-PRODER</w:t>
      </w:r>
      <w:r w:rsidR="00607756">
        <w:rPr>
          <w:i/>
          <w:iCs/>
          <w:sz w:val="24"/>
          <w:szCs w:val="24"/>
        </w:rPr>
        <w:t xml:space="preserve"> (</w:t>
      </w:r>
      <w:r w:rsidRPr="00E957FE">
        <w:rPr>
          <w:i/>
          <w:iCs/>
          <w:sz w:val="24"/>
          <w:szCs w:val="24"/>
        </w:rPr>
        <w:t xml:space="preserve">Regionalna energetska agencija Sjever, Međimurska energetska agencija d.o.o., Lokalna energetska agencija Spodnje Podravje, Lokalna energetska agencija za Pomurje) </w:t>
      </w:r>
      <w:r w:rsidR="00607756">
        <w:rPr>
          <w:i/>
          <w:iCs/>
          <w:sz w:val="24"/>
          <w:szCs w:val="24"/>
        </w:rPr>
        <w:t xml:space="preserve">prek njihovih </w:t>
      </w:r>
      <w:r w:rsidR="00607756" w:rsidRPr="00607756">
        <w:rPr>
          <w:i/>
          <w:iCs/>
          <w:sz w:val="24"/>
          <w:szCs w:val="24"/>
        </w:rPr>
        <w:t>standardnih kontaktov</w:t>
      </w:r>
      <w:r w:rsidR="00607756">
        <w:rPr>
          <w:i/>
          <w:iCs/>
          <w:sz w:val="24"/>
          <w:szCs w:val="24"/>
        </w:rPr>
        <w:t xml:space="preserve"> </w:t>
      </w:r>
      <w:r w:rsidRPr="00E957FE">
        <w:rPr>
          <w:i/>
          <w:iCs/>
          <w:sz w:val="24"/>
          <w:szCs w:val="24"/>
        </w:rPr>
        <w:t>o prenehanju sodelovanja v tem Protokolu, brez dodatnih obveznosti in posledic.</w:t>
      </w:r>
    </w:p>
    <w:p w14:paraId="5E3F6E97" w14:textId="77777777" w:rsidR="000D4AF3" w:rsidRDefault="000D4AF3" w:rsidP="00B931E2">
      <w:pPr>
        <w:jc w:val="both"/>
        <w:rPr>
          <w:b/>
          <w:bCs/>
          <w:lang w:val="en-US"/>
        </w:rPr>
      </w:pPr>
    </w:p>
    <w:p w14:paraId="7FF785C4" w14:textId="77777777" w:rsidR="00E957FE" w:rsidRDefault="00E957FE" w:rsidP="00B931E2">
      <w:pPr>
        <w:jc w:val="both"/>
        <w:rPr>
          <w:b/>
          <w:bCs/>
          <w:lang w:val="en-US"/>
        </w:rPr>
      </w:pPr>
    </w:p>
    <w:p w14:paraId="31A5C377" w14:textId="0DA19EFB" w:rsidR="00B931E2" w:rsidRPr="00B931E2" w:rsidRDefault="00B931E2" w:rsidP="00B931E2">
      <w:pPr>
        <w:jc w:val="both"/>
        <w:rPr>
          <w:lang w:val="en-US"/>
        </w:rPr>
      </w:pPr>
      <w:r w:rsidRPr="00B931E2">
        <w:rPr>
          <w:b/>
          <w:bCs/>
          <w:lang w:val="en-US"/>
        </w:rPr>
        <w:t>POTPISNIK</w:t>
      </w:r>
      <w:r w:rsidR="00FA5559">
        <w:rPr>
          <w:b/>
          <w:bCs/>
          <w:lang w:val="en-US"/>
        </w:rPr>
        <w:t xml:space="preserve"> /</w:t>
      </w:r>
      <w:r w:rsidR="00E957FE">
        <w:rPr>
          <w:b/>
          <w:bCs/>
          <w:lang w:val="en-US"/>
        </w:rPr>
        <w:t xml:space="preserve"> </w:t>
      </w:r>
      <w:r w:rsidR="00E957FE" w:rsidRPr="00E957FE">
        <w:rPr>
          <w:b/>
          <w:bCs/>
          <w:i/>
          <w:iCs/>
        </w:rPr>
        <w:t>PODPISNIK</w:t>
      </w:r>
    </w:p>
    <w:p w14:paraId="3F486746" w14:textId="31F73FB5" w:rsidR="00B931E2" w:rsidRPr="00B931E2" w:rsidRDefault="00E957FE" w:rsidP="00B931E2">
      <w:pPr>
        <w:jc w:val="both"/>
        <w:rPr>
          <w:lang w:val="en-US"/>
        </w:rPr>
      </w:pPr>
      <w:proofErr w:type="spellStart"/>
      <w:r>
        <w:rPr>
          <w:lang w:val="en-US"/>
        </w:rPr>
        <w:t>O</w:t>
      </w:r>
      <w:r w:rsidR="00FA5559">
        <w:rPr>
          <w:lang w:val="en-US"/>
        </w:rPr>
        <w:t>rganizacij</w:t>
      </w:r>
      <w:r>
        <w:rPr>
          <w:lang w:val="en-US"/>
        </w:rPr>
        <w:t>a</w:t>
      </w:r>
      <w:proofErr w:type="spellEnd"/>
      <w:r w:rsidR="00B931E2" w:rsidRPr="00B931E2">
        <w:rPr>
          <w:lang w:val="en-US"/>
        </w:rPr>
        <w:t>:</w:t>
      </w:r>
      <w:r w:rsidR="00FA5559">
        <w:rPr>
          <w:lang w:val="en-US"/>
        </w:rPr>
        <w:t xml:space="preserve"> </w:t>
      </w:r>
      <w:r w:rsidR="004F01FF">
        <w:rPr>
          <w:lang w:val="en-US"/>
        </w:rPr>
        <w:t>/</w:t>
      </w:r>
      <w:r w:rsidR="00FA5559">
        <w:rPr>
          <w:lang w:val="en-US"/>
        </w:rPr>
        <w:t xml:space="preserve"> </w:t>
      </w:r>
      <w:proofErr w:type="spellStart"/>
      <w:r w:rsidRPr="00E957FE">
        <w:rPr>
          <w:i/>
          <w:iCs/>
          <w:lang w:val="en-US"/>
        </w:rPr>
        <w:t>Organizacija</w:t>
      </w:r>
      <w:proofErr w:type="spellEnd"/>
      <w:r w:rsidRPr="00E957FE">
        <w:rPr>
          <w:i/>
          <w:iCs/>
          <w:lang w:val="en-US"/>
        </w:rPr>
        <w:t>:</w:t>
      </w:r>
      <w:r>
        <w:rPr>
          <w:lang w:val="en-US"/>
        </w:rPr>
        <w:t xml:space="preserve"> </w:t>
      </w:r>
      <w:r w:rsidR="00B931E2" w:rsidRPr="00B931E2">
        <w:rPr>
          <w:lang w:val="en-US"/>
        </w:rPr>
        <w:t>_____________________</w:t>
      </w:r>
      <w:r>
        <w:rPr>
          <w:lang w:val="en-US"/>
        </w:rPr>
        <w:t>______________________________________________</w:t>
      </w:r>
      <w:r w:rsidR="006326EA">
        <w:rPr>
          <w:lang w:val="en-US"/>
        </w:rPr>
        <w:t>___________</w:t>
      </w:r>
    </w:p>
    <w:p w14:paraId="57AEC75D" w14:textId="010585E7" w:rsidR="00B931E2" w:rsidRPr="00B931E2" w:rsidRDefault="00B931E2" w:rsidP="00B931E2">
      <w:pPr>
        <w:jc w:val="both"/>
        <w:rPr>
          <w:lang w:val="en-US"/>
        </w:rPr>
      </w:pPr>
      <w:r w:rsidRPr="00B931E2">
        <w:rPr>
          <w:lang w:val="en-US"/>
        </w:rPr>
        <w:t xml:space="preserve">Ime </w:t>
      </w:r>
      <w:proofErr w:type="spellStart"/>
      <w:r w:rsidRPr="00B931E2">
        <w:rPr>
          <w:lang w:val="en-US"/>
        </w:rPr>
        <w:t>i</w:t>
      </w:r>
      <w:proofErr w:type="spellEnd"/>
      <w:r w:rsidRPr="00B931E2">
        <w:rPr>
          <w:lang w:val="en-US"/>
        </w:rPr>
        <w:t xml:space="preserve"> </w:t>
      </w:r>
      <w:proofErr w:type="spellStart"/>
      <w:r w:rsidRPr="00B931E2">
        <w:rPr>
          <w:lang w:val="en-US"/>
        </w:rPr>
        <w:t>prezime</w:t>
      </w:r>
      <w:proofErr w:type="spellEnd"/>
      <w:r w:rsidRPr="00B931E2">
        <w:rPr>
          <w:lang w:val="en-US"/>
        </w:rPr>
        <w:t xml:space="preserve"> </w:t>
      </w:r>
      <w:proofErr w:type="spellStart"/>
      <w:r w:rsidR="00517D2E">
        <w:rPr>
          <w:lang w:val="en-US"/>
        </w:rPr>
        <w:t>odgovorne</w:t>
      </w:r>
      <w:proofErr w:type="spellEnd"/>
      <w:r w:rsidR="00517D2E">
        <w:rPr>
          <w:lang w:val="en-US"/>
        </w:rPr>
        <w:t xml:space="preserve"> </w:t>
      </w:r>
      <w:proofErr w:type="spellStart"/>
      <w:r w:rsidR="00517D2E">
        <w:rPr>
          <w:lang w:val="en-US"/>
        </w:rPr>
        <w:t>osobe</w:t>
      </w:r>
      <w:proofErr w:type="spellEnd"/>
      <w:r w:rsidRPr="00B931E2">
        <w:rPr>
          <w:lang w:val="en-US"/>
        </w:rPr>
        <w:t>:</w:t>
      </w:r>
      <w:r w:rsidR="004F01FF">
        <w:rPr>
          <w:lang w:val="en-US"/>
        </w:rPr>
        <w:t xml:space="preserve"> /</w:t>
      </w:r>
      <w:r w:rsidR="00E957FE" w:rsidRPr="00E957FE">
        <w:t xml:space="preserve"> </w:t>
      </w:r>
      <w:r w:rsidR="00E957FE" w:rsidRPr="00E957FE">
        <w:rPr>
          <w:i/>
          <w:iCs/>
        </w:rPr>
        <w:t xml:space="preserve">Ime in priimek </w:t>
      </w:r>
      <w:r w:rsidR="00517D2E">
        <w:rPr>
          <w:i/>
          <w:iCs/>
        </w:rPr>
        <w:t>odgovorne osebe</w:t>
      </w:r>
      <w:r w:rsidR="00E957FE" w:rsidRPr="00E957FE">
        <w:rPr>
          <w:i/>
          <w:iCs/>
        </w:rPr>
        <w:t>:</w:t>
      </w:r>
      <w:r w:rsidRPr="00B931E2">
        <w:rPr>
          <w:lang w:val="en-US"/>
        </w:rPr>
        <w:t xml:space="preserve"> ______________________</w:t>
      </w:r>
      <w:r w:rsidR="00E957FE">
        <w:rPr>
          <w:lang w:val="en-US"/>
        </w:rPr>
        <w:t>______</w:t>
      </w:r>
      <w:r w:rsidR="006326EA">
        <w:rPr>
          <w:lang w:val="en-US"/>
        </w:rPr>
        <w:t>_______</w:t>
      </w:r>
    </w:p>
    <w:p w14:paraId="672319F1" w14:textId="363E3A64" w:rsidR="00B931E2" w:rsidRPr="00B931E2" w:rsidRDefault="00B931E2" w:rsidP="00B931E2">
      <w:pPr>
        <w:jc w:val="both"/>
        <w:rPr>
          <w:lang w:val="en-US"/>
        </w:rPr>
      </w:pPr>
      <w:proofErr w:type="spellStart"/>
      <w:r w:rsidRPr="00B931E2">
        <w:rPr>
          <w:lang w:val="en-US"/>
        </w:rPr>
        <w:t>Funkcija</w:t>
      </w:r>
      <w:proofErr w:type="spellEnd"/>
      <w:r w:rsidRPr="00B931E2">
        <w:rPr>
          <w:lang w:val="en-US"/>
        </w:rPr>
        <w:t xml:space="preserve">: </w:t>
      </w:r>
      <w:r w:rsidR="004F01FF">
        <w:rPr>
          <w:lang w:val="en-US"/>
        </w:rPr>
        <w:t>/</w:t>
      </w:r>
      <w:r w:rsidR="00E957FE">
        <w:rPr>
          <w:lang w:val="en-US"/>
        </w:rPr>
        <w:t xml:space="preserve"> </w:t>
      </w:r>
      <w:r w:rsidR="00E957FE" w:rsidRPr="00E957FE">
        <w:rPr>
          <w:i/>
          <w:iCs/>
        </w:rPr>
        <w:t>Funkcija:</w:t>
      </w:r>
      <w:r w:rsidR="00FA5559">
        <w:rPr>
          <w:lang w:val="en-US"/>
        </w:rPr>
        <w:t xml:space="preserve"> </w:t>
      </w:r>
      <w:r w:rsidRPr="00B931E2">
        <w:rPr>
          <w:lang w:val="en-US"/>
        </w:rPr>
        <w:t>______________________</w:t>
      </w:r>
      <w:r w:rsidR="00E957FE">
        <w:rPr>
          <w:lang w:val="en-US"/>
        </w:rPr>
        <w:t>______________________________________________________</w:t>
      </w:r>
      <w:r w:rsidR="006326EA">
        <w:rPr>
          <w:lang w:val="en-US"/>
        </w:rPr>
        <w:t>___________</w:t>
      </w:r>
    </w:p>
    <w:p w14:paraId="48A7269D" w14:textId="19292FFE" w:rsidR="00B931E2" w:rsidRPr="00B931E2" w:rsidRDefault="00B931E2" w:rsidP="00B931E2">
      <w:pPr>
        <w:jc w:val="both"/>
        <w:rPr>
          <w:lang w:val="en-US"/>
        </w:rPr>
      </w:pPr>
      <w:r w:rsidRPr="00B931E2">
        <w:rPr>
          <w:lang w:val="en-US"/>
        </w:rPr>
        <w:t>Datum:</w:t>
      </w:r>
      <w:r w:rsidR="004F01FF">
        <w:rPr>
          <w:lang w:val="en-US"/>
        </w:rPr>
        <w:t xml:space="preserve"> /</w:t>
      </w:r>
      <w:r w:rsidR="00E957FE">
        <w:rPr>
          <w:lang w:val="en-US"/>
        </w:rPr>
        <w:t xml:space="preserve"> </w:t>
      </w:r>
      <w:r w:rsidR="00E957FE" w:rsidRPr="00E957FE">
        <w:t xml:space="preserve">Datum: </w:t>
      </w:r>
      <w:r w:rsidR="00FA5559">
        <w:rPr>
          <w:lang w:val="en-US"/>
        </w:rPr>
        <w:t xml:space="preserve"> </w:t>
      </w:r>
      <w:r w:rsidRPr="00B931E2">
        <w:rPr>
          <w:lang w:val="en-US"/>
        </w:rPr>
        <w:t>______________________</w:t>
      </w:r>
      <w:r w:rsidR="00E957FE">
        <w:rPr>
          <w:lang w:val="en-US"/>
        </w:rPr>
        <w:t>__________________________________________________________</w:t>
      </w:r>
      <w:r w:rsidR="006326EA">
        <w:rPr>
          <w:lang w:val="en-US"/>
        </w:rPr>
        <w:t>___________</w:t>
      </w:r>
    </w:p>
    <w:p w14:paraId="4F813CBC" w14:textId="62124AEF" w:rsidR="00B931E2" w:rsidRPr="00B931E2" w:rsidRDefault="00B931E2" w:rsidP="00B931E2">
      <w:pPr>
        <w:jc w:val="both"/>
        <w:rPr>
          <w:lang w:val="en-US"/>
        </w:rPr>
      </w:pPr>
      <w:proofErr w:type="spellStart"/>
      <w:r w:rsidRPr="00B931E2">
        <w:rPr>
          <w:lang w:val="en-US"/>
        </w:rPr>
        <w:t>Potpis</w:t>
      </w:r>
      <w:proofErr w:type="spellEnd"/>
      <w:r w:rsidRPr="00B931E2">
        <w:rPr>
          <w:lang w:val="en-US"/>
        </w:rPr>
        <w:t xml:space="preserve"> </w:t>
      </w:r>
      <w:proofErr w:type="spellStart"/>
      <w:r w:rsidRPr="00B931E2">
        <w:rPr>
          <w:lang w:val="en-US"/>
        </w:rPr>
        <w:t>i</w:t>
      </w:r>
      <w:proofErr w:type="spellEnd"/>
      <w:r w:rsidRPr="00B931E2">
        <w:rPr>
          <w:lang w:val="en-US"/>
        </w:rPr>
        <w:t xml:space="preserve"> </w:t>
      </w:r>
      <w:proofErr w:type="spellStart"/>
      <w:r w:rsidRPr="00B931E2">
        <w:rPr>
          <w:lang w:val="en-US"/>
        </w:rPr>
        <w:t>pečat</w:t>
      </w:r>
      <w:proofErr w:type="spellEnd"/>
      <w:r w:rsidRPr="00B931E2">
        <w:rPr>
          <w:lang w:val="en-US"/>
        </w:rPr>
        <w:t>:</w:t>
      </w:r>
      <w:r w:rsidR="004F01FF">
        <w:rPr>
          <w:lang w:val="en-US"/>
        </w:rPr>
        <w:t xml:space="preserve"> / </w:t>
      </w:r>
      <w:r w:rsidR="00E957FE" w:rsidRPr="00E957FE">
        <w:rPr>
          <w:i/>
          <w:iCs/>
        </w:rPr>
        <w:t>Podpis in žig:</w:t>
      </w:r>
    </w:p>
    <w:sectPr w:rsidR="00B931E2" w:rsidRPr="00B931E2" w:rsidSect="002D4730">
      <w:footerReference w:type="default" r:id="rId17"/>
      <w:headerReference w:type="first" r:id="rId18"/>
      <w:pgSz w:w="11906" w:h="16838"/>
      <w:pgMar w:top="2127" w:right="1417" w:bottom="1417" w:left="1417" w:header="708" w:footer="44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34B62" w14:textId="77777777" w:rsidR="00715D3B" w:rsidRDefault="00715D3B">
      <w:pPr>
        <w:spacing w:after="0" w:line="240" w:lineRule="auto"/>
      </w:pPr>
      <w:r>
        <w:separator/>
      </w:r>
    </w:p>
  </w:endnote>
  <w:endnote w:type="continuationSeparator" w:id="0">
    <w:p w14:paraId="796A37DE" w14:textId="77777777" w:rsidR="00715D3B" w:rsidRDefault="00715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674A65D-DAA1-4F2B-8C2A-C0B984A2A325}"/>
    <w:embedBold r:id="rId2" w:fontKey="{E87EB71E-2C1F-4A61-A21B-382D659EBDFB}"/>
    <w:embedItalic r:id="rId3" w:fontKey="{35EE16A5-1E66-4ADB-AF1B-15522B4FE69A}"/>
    <w:embedBoldItalic r:id="rId4" w:fontKey="{A637ABEF-E064-4EF3-A856-CFAEA8B73D6B}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5" w:fontKey="{869CEF91-983E-43D2-A16F-6F511494B3C2}"/>
    <w:embedBold r:id="rId6" w:fontKey="{81262EFA-E4F2-4B8F-A673-A80841881584}"/>
    <w:embedItalic r:id="rId7" w:fontKey="{12C84513-A0D7-4CC3-9C70-6368A0446C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D11214E-1DDB-435A-A425-DA4F7A06B1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D231EBE-3531-4BF9-B0F8-BBBD012CBB56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82B28CA4-072A-4A6B-A9A4-8A4C44A3327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86B478D3-8C37-4AA7-980C-D2E95E9D897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C4AEDD9C-238D-411F-B3C3-423BF09645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230D7" w14:textId="34E59202" w:rsidR="002D4730" w:rsidRDefault="002D4730">
    <w:pPr>
      <w:pStyle w:val="Podnoje"/>
      <w:jc w:val="right"/>
    </w:pPr>
  </w:p>
  <w:p w14:paraId="1A27A83B" w14:textId="77777777" w:rsidR="002D4730" w:rsidRDefault="002D4730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9BF44" w14:textId="1B1EFFD0" w:rsidR="002D4730" w:rsidRDefault="002D4730">
    <w:pPr>
      <w:pStyle w:val="Podnoje"/>
      <w:jc w:val="right"/>
    </w:pPr>
  </w:p>
  <w:p w14:paraId="4103F34E" w14:textId="77777777" w:rsidR="002D4730" w:rsidRDefault="002D4730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DA603" w14:textId="2C723615" w:rsidR="002D4730" w:rsidRDefault="002D4730">
    <w:pPr>
      <w:pStyle w:val="Podnoje"/>
      <w:jc w:val="right"/>
    </w:pPr>
  </w:p>
  <w:p w14:paraId="5F70398D" w14:textId="77777777" w:rsidR="007A573E" w:rsidRDefault="007A57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67848" w14:textId="77777777" w:rsidR="00715D3B" w:rsidRDefault="00715D3B">
      <w:pPr>
        <w:spacing w:after="0" w:line="240" w:lineRule="auto"/>
      </w:pPr>
      <w:r>
        <w:separator/>
      </w:r>
    </w:p>
  </w:footnote>
  <w:footnote w:type="continuationSeparator" w:id="0">
    <w:p w14:paraId="4F145B60" w14:textId="77777777" w:rsidR="00715D3B" w:rsidRDefault="00715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34108" w14:textId="512F980E" w:rsidR="000D4AF3" w:rsidRPr="000D4AF3" w:rsidRDefault="000D4AF3" w:rsidP="000D4AF3">
    <w:pPr>
      <w:pStyle w:val="Zaglavlje"/>
      <w:jc w:val="right"/>
    </w:pPr>
    <w:r>
      <w:rPr>
        <w:noProof/>
      </w:rPr>
      <w:drawing>
        <wp:inline distT="0" distB="0" distL="0" distR="0" wp14:anchorId="29E92336" wp14:editId="6FF88516">
          <wp:extent cx="1609725" cy="645160"/>
          <wp:effectExtent l="0" t="0" r="9525" b="2540"/>
          <wp:docPr id="709189451" name="image225.png" descr="A black background with blue text and a fla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image225.png" descr="A black background with blue text and a flag&#10;&#10;Description automatically generated"/>
                  <pic:cNvPicPr/>
                </pic:nvPicPr>
                <pic:blipFill>
                  <a:blip r:embed="rId1"/>
                  <a:srcRect l="3179" t="5389" r="3973" b="34052"/>
                  <a:stretch>
                    <a:fillRect/>
                  </a:stretch>
                </pic:blipFill>
                <pic:spPr>
                  <a:xfrm>
                    <a:off x="0" y="0"/>
                    <a:ext cx="1609725" cy="645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3814C" w14:textId="14F86360" w:rsidR="00B931E2" w:rsidRDefault="00B931E2" w:rsidP="00B931E2">
    <w:pPr>
      <w:pStyle w:val="Zaglavlj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5C868" w14:textId="62CFE1E0" w:rsidR="000D4AF3" w:rsidRDefault="000D4AF3" w:rsidP="00B931E2">
    <w:pPr>
      <w:pStyle w:val="Zaglavlje"/>
      <w:jc w:val="right"/>
    </w:pPr>
    <w:r>
      <w:rPr>
        <w:noProof/>
      </w:rPr>
      <w:drawing>
        <wp:inline distT="0" distB="0" distL="0" distR="0" wp14:anchorId="5C193600" wp14:editId="4E397FDB">
          <wp:extent cx="1609725" cy="645160"/>
          <wp:effectExtent l="0" t="0" r="9525" b="2540"/>
          <wp:docPr id="226000928" name="image225.png" descr="A black background with blue text and a fla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image225.png" descr="A black background with blue text and a flag&#10;&#10;Description automatically generated"/>
                  <pic:cNvPicPr/>
                </pic:nvPicPr>
                <pic:blipFill>
                  <a:blip r:embed="rId1"/>
                  <a:srcRect l="3179" t="5389" r="3973" b="34052"/>
                  <a:stretch>
                    <a:fillRect/>
                  </a:stretch>
                </pic:blipFill>
                <pic:spPr>
                  <a:xfrm>
                    <a:off x="0" y="0"/>
                    <a:ext cx="1609725" cy="645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15EA4"/>
    <w:multiLevelType w:val="multilevel"/>
    <w:tmpl w:val="0944D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A05A3A"/>
    <w:multiLevelType w:val="hybridMultilevel"/>
    <w:tmpl w:val="FD80D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D31C6"/>
    <w:multiLevelType w:val="multilevel"/>
    <w:tmpl w:val="6A9E9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350FD1"/>
    <w:multiLevelType w:val="multilevel"/>
    <w:tmpl w:val="111E1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7A688B"/>
    <w:multiLevelType w:val="multilevel"/>
    <w:tmpl w:val="F1EC7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339330B"/>
    <w:multiLevelType w:val="multilevel"/>
    <w:tmpl w:val="A410A0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06B77"/>
    <w:multiLevelType w:val="multilevel"/>
    <w:tmpl w:val="10C6D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3D33302"/>
    <w:multiLevelType w:val="multilevel"/>
    <w:tmpl w:val="3D34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485AD5"/>
    <w:multiLevelType w:val="multilevel"/>
    <w:tmpl w:val="F1B405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8604E76"/>
    <w:multiLevelType w:val="multilevel"/>
    <w:tmpl w:val="A28C51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A241F2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F9C538C"/>
    <w:multiLevelType w:val="multilevel"/>
    <w:tmpl w:val="E4148B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5590F8E"/>
    <w:multiLevelType w:val="hybridMultilevel"/>
    <w:tmpl w:val="BCE077BE"/>
    <w:lvl w:ilvl="0" w:tplc="BDB09302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FD6273"/>
    <w:multiLevelType w:val="multilevel"/>
    <w:tmpl w:val="56D6CB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D5D7501"/>
    <w:multiLevelType w:val="multilevel"/>
    <w:tmpl w:val="164EFE94"/>
    <w:lvl w:ilvl="0">
      <w:start w:val="1"/>
      <w:numFmt w:val="bullet"/>
      <w:lvlText w:val="●"/>
      <w:lvlJc w:val="left"/>
      <w:pPr>
        <w:ind w:left="78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3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FCB2C57"/>
    <w:multiLevelType w:val="multilevel"/>
    <w:tmpl w:val="A410A0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7576CF"/>
    <w:multiLevelType w:val="multilevel"/>
    <w:tmpl w:val="599A04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A395FEA"/>
    <w:multiLevelType w:val="multilevel"/>
    <w:tmpl w:val="C84A37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CB06636"/>
    <w:multiLevelType w:val="multilevel"/>
    <w:tmpl w:val="C0122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FE6475"/>
    <w:multiLevelType w:val="multilevel"/>
    <w:tmpl w:val="35487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A90D4D"/>
    <w:multiLevelType w:val="multilevel"/>
    <w:tmpl w:val="0F50CCA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9BD2C7D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A4C103F"/>
    <w:multiLevelType w:val="multilevel"/>
    <w:tmpl w:val="867CCF54"/>
    <w:lvl w:ilvl="0">
      <w:start w:val="1"/>
      <w:numFmt w:val="decimal"/>
      <w:pStyle w:val="Naslov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slov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Naslov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C342505"/>
    <w:multiLevelType w:val="multilevel"/>
    <w:tmpl w:val="F2EE5A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CA52640"/>
    <w:multiLevelType w:val="multilevel"/>
    <w:tmpl w:val="4A504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9F6D77"/>
    <w:multiLevelType w:val="multilevel"/>
    <w:tmpl w:val="7C08C6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48416C7"/>
    <w:multiLevelType w:val="multilevel"/>
    <w:tmpl w:val="1DDCDA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1080"/>
      </w:pPr>
    </w:lvl>
    <w:lvl w:ilvl="3">
      <w:start w:val="1"/>
      <w:numFmt w:val="decimal"/>
      <w:lvlText w:val="%1.%2.%3.%4."/>
      <w:lvlJc w:val="left"/>
      <w:pPr>
        <w:ind w:left="1800" w:hanging="1440"/>
      </w:pPr>
    </w:lvl>
    <w:lvl w:ilvl="4">
      <w:start w:val="1"/>
      <w:numFmt w:val="decimal"/>
      <w:lvlText w:val="%1.%2.%3.%4.%5."/>
      <w:lvlJc w:val="left"/>
      <w:pPr>
        <w:ind w:left="2160" w:hanging="1800"/>
      </w:pPr>
    </w:lvl>
    <w:lvl w:ilvl="5">
      <w:start w:val="1"/>
      <w:numFmt w:val="decimal"/>
      <w:lvlText w:val="%1.%2.%3.%4.%5.%6."/>
      <w:lvlJc w:val="left"/>
      <w:pPr>
        <w:ind w:left="2160" w:hanging="1800"/>
      </w:pPr>
    </w:lvl>
    <w:lvl w:ilvl="6">
      <w:start w:val="1"/>
      <w:numFmt w:val="decimal"/>
      <w:lvlText w:val="%1.%2.%3.%4.%5.%6.%7."/>
      <w:lvlJc w:val="left"/>
      <w:pPr>
        <w:ind w:left="2520" w:hanging="2160"/>
      </w:pPr>
    </w:lvl>
    <w:lvl w:ilvl="7">
      <w:start w:val="1"/>
      <w:numFmt w:val="decimal"/>
      <w:lvlText w:val="%1.%2.%3.%4.%5.%6.%7.%8."/>
      <w:lvlJc w:val="left"/>
      <w:pPr>
        <w:ind w:left="2880" w:hanging="2520"/>
      </w:pPr>
    </w:lvl>
    <w:lvl w:ilvl="8">
      <w:start w:val="1"/>
      <w:numFmt w:val="decimal"/>
      <w:lvlText w:val="%1.%2.%3.%4.%5.%6.%7.%8.%9."/>
      <w:lvlJc w:val="left"/>
      <w:pPr>
        <w:ind w:left="3240" w:hanging="2880"/>
      </w:pPr>
    </w:lvl>
  </w:abstractNum>
  <w:abstractNum w:abstractNumId="27" w15:restartNumberingAfterBreak="0">
    <w:nsid w:val="54D64D32"/>
    <w:multiLevelType w:val="multilevel"/>
    <w:tmpl w:val="7F9628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6A82473"/>
    <w:multiLevelType w:val="multilevel"/>
    <w:tmpl w:val="A410A0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F01A4"/>
    <w:multiLevelType w:val="multilevel"/>
    <w:tmpl w:val="461061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81850ED"/>
    <w:multiLevelType w:val="multilevel"/>
    <w:tmpl w:val="BDCCF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C04559D"/>
    <w:multiLevelType w:val="multilevel"/>
    <w:tmpl w:val="2C3A24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1080"/>
      </w:pPr>
    </w:lvl>
    <w:lvl w:ilvl="3">
      <w:start w:val="1"/>
      <w:numFmt w:val="decimal"/>
      <w:lvlText w:val="%1.%2.%3.%4."/>
      <w:lvlJc w:val="left"/>
      <w:pPr>
        <w:ind w:left="1800" w:hanging="1440"/>
      </w:pPr>
    </w:lvl>
    <w:lvl w:ilvl="4">
      <w:start w:val="1"/>
      <w:numFmt w:val="decimal"/>
      <w:lvlText w:val="%1.%2.%3.%4.%5."/>
      <w:lvlJc w:val="left"/>
      <w:pPr>
        <w:ind w:left="2160" w:hanging="1800"/>
      </w:pPr>
    </w:lvl>
    <w:lvl w:ilvl="5">
      <w:start w:val="1"/>
      <w:numFmt w:val="decimal"/>
      <w:lvlText w:val="%1.%2.%3.%4.%5.%6."/>
      <w:lvlJc w:val="left"/>
      <w:pPr>
        <w:ind w:left="2160" w:hanging="1800"/>
      </w:pPr>
    </w:lvl>
    <w:lvl w:ilvl="6">
      <w:start w:val="1"/>
      <w:numFmt w:val="decimal"/>
      <w:lvlText w:val="%1.%2.%3.%4.%5.%6.%7."/>
      <w:lvlJc w:val="left"/>
      <w:pPr>
        <w:ind w:left="2520" w:hanging="2160"/>
      </w:pPr>
    </w:lvl>
    <w:lvl w:ilvl="7">
      <w:start w:val="1"/>
      <w:numFmt w:val="decimal"/>
      <w:lvlText w:val="%1.%2.%3.%4.%5.%6.%7.%8."/>
      <w:lvlJc w:val="left"/>
      <w:pPr>
        <w:ind w:left="2880" w:hanging="2520"/>
      </w:pPr>
    </w:lvl>
    <w:lvl w:ilvl="8">
      <w:start w:val="1"/>
      <w:numFmt w:val="decimal"/>
      <w:lvlText w:val="%1.%2.%3.%4.%5.%6.%7.%8.%9."/>
      <w:lvlJc w:val="left"/>
      <w:pPr>
        <w:ind w:left="3240" w:hanging="2880"/>
      </w:pPr>
    </w:lvl>
  </w:abstractNum>
  <w:abstractNum w:abstractNumId="32" w15:restartNumberingAfterBreak="0">
    <w:nsid w:val="5CE63DD7"/>
    <w:multiLevelType w:val="multilevel"/>
    <w:tmpl w:val="A410A0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16588E"/>
    <w:multiLevelType w:val="multilevel"/>
    <w:tmpl w:val="33B05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FF91E2E"/>
    <w:multiLevelType w:val="multilevel"/>
    <w:tmpl w:val="06E01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BC754C"/>
    <w:multiLevelType w:val="multilevel"/>
    <w:tmpl w:val="4A5CFC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7FB66B6"/>
    <w:multiLevelType w:val="multilevel"/>
    <w:tmpl w:val="3B047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A976828"/>
    <w:multiLevelType w:val="multilevel"/>
    <w:tmpl w:val="3EAEFC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B513F1C"/>
    <w:multiLevelType w:val="multilevel"/>
    <w:tmpl w:val="B9DA78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6D2A42FD"/>
    <w:multiLevelType w:val="multilevel"/>
    <w:tmpl w:val="5B400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39568F7"/>
    <w:multiLevelType w:val="multilevel"/>
    <w:tmpl w:val="45042E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5480C37"/>
    <w:multiLevelType w:val="multilevel"/>
    <w:tmpl w:val="A5FAE7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7F19360F"/>
    <w:multiLevelType w:val="multilevel"/>
    <w:tmpl w:val="48705D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16153193">
    <w:abstractNumId w:val="31"/>
  </w:num>
  <w:num w:numId="2" w16cid:durableId="1950308420">
    <w:abstractNumId w:val="16"/>
  </w:num>
  <w:num w:numId="3" w16cid:durableId="975990413">
    <w:abstractNumId w:val="41"/>
  </w:num>
  <w:num w:numId="4" w16cid:durableId="1940914596">
    <w:abstractNumId w:val="17"/>
  </w:num>
  <w:num w:numId="5" w16cid:durableId="1720057919">
    <w:abstractNumId w:val="20"/>
  </w:num>
  <w:num w:numId="6" w16cid:durableId="343871775">
    <w:abstractNumId w:val="27"/>
  </w:num>
  <w:num w:numId="7" w16cid:durableId="1838694112">
    <w:abstractNumId w:val="40"/>
  </w:num>
  <w:num w:numId="8" w16cid:durableId="476919834">
    <w:abstractNumId w:val="29"/>
  </w:num>
  <w:num w:numId="9" w16cid:durableId="143591737">
    <w:abstractNumId w:val="4"/>
  </w:num>
  <w:num w:numId="10" w16cid:durableId="31923239">
    <w:abstractNumId w:val="42"/>
  </w:num>
  <w:num w:numId="11" w16cid:durableId="290330818">
    <w:abstractNumId w:val="8"/>
  </w:num>
  <w:num w:numId="12" w16cid:durableId="95104836">
    <w:abstractNumId w:val="35"/>
  </w:num>
  <w:num w:numId="13" w16cid:durableId="805854985">
    <w:abstractNumId w:val="13"/>
  </w:num>
  <w:num w:numId="14" w16cid:durableId="559485526">
    <w:abstractNumId w:val="14"/>
  </w:num>
  <w:num w:numId="15" w16cid:durableId="1207179331">
    <w:abstractNumId w:val="11"/>
  </w:num>
  <w:num w:numId="16" w16cid:durableId="404883595">
    <w:abstractNumId w:val="15"/>
  </w:num>
  <w:num w:numId="17" w16cid:durableId="2097703301">
    <w:abstractNumId w:val="38"/>
  </w:num>
  <w:num w:numId="18" w16cid:durableId="1891794842">
    <w:abstractNumId w:val="37"/>
  </w:num>
  <w:num w:numId="19" w16cid:durableId="1045640160">
    <w:abstractNumId w:val="25"/>
  </w:num>
  <w:num w:numId="20" w16cid:durableId="298416996">
    <w:abstractNumId w:val="6"/>
  </w:num>
  <w:num w:numId="21" w16cid:durableId="1975793596">
    <w:abstractNumId w:val="23"/>
  </w:num>
  <w:num w:numId="22" w16cid:durableId="1524787852">
    <w:abstractNumId w:val="26"/>
  </w:num>
  <w:num w:numId="23" w16cid:durableId="2067025202">
    <w:abstractNumId w:val="9"/>
  </w:num>
  <w:num w:numId="24" w16cid:durableId="282923944">
    <w:abstractNumId w:val="32"/>
  </w:num>
  <w:num w:numId="25" w16cid:durableId="2123106929">
    <w:abstractNumId w:val="28"/>
  </w:num>
  <w:num w:numId="26" w16cid:durableId="1751731284">
    <w:abstractNumId w:val="5"/>
  </w:num>
  <w:num w:numId="27" w16cid:durableId="1584071592">
    <w:abstractNumId w:val="0"/>
  </w:num>
  <w:num w:numId="28" w16cid:durableId="1082021058">
    <w:abstractNumId w:val="18"/>
  </w:num>
  <w:num w:numId="29" w16cid:durableId="842743001">
    <w:abstractNumId w:val="30"/>
  </w:num>
  <w:num w:numId="30" w16cid:durableId="358744412">
    <w:abstractNumId w:val="3"/>
  </w:num>
  <w:num w:numId="31" w16cid:durableId="1689211755">
    <w:abstractNumId w:val="19"/>
  </w:num>
  <w:num w:numId="32" w16cid:durableId="1997802949">
    <w:abstractNumId w:val="2"/>
  </w:num>
  <w:num w:numId="33" w16cid:durableId="2048332810">
    <w:abstractNumId w:val="34"/>
  </w:num>
  <w:num w:numId="34" w16cid:durableId="1348167699">
    <w:abstractNumId w:val="36"/>
  </w:num>
  <w:num w:numId="35" w16cid:durableId="335882435">
    <w:abstractNumId w:val="33"/>
  </w:num>
  <w:num w:numId="36" w16cid:durableId="252444833">
    <w:abstractNumId w:val="39"/>
  </w:num>
  <w:num w:numId="37" w16cid:durableId="417756572">
    <w:abstractNumId w:val="12"/>
  </w:num>
  <w:num w:numId="38" w16cid:durableId="1424375103">
    <w:abstractNumId w:val="21"/>
  </w:num>
  <w:num w:numId="39" w16cid:durableId="17394782">
    <w:abstractNumId w:val="10"/>
  </w:num>
  <w:num w:numId="40" w16cid:durableId="20142142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092850026">
    <w:abstractNumId w:val="22"/>
  </w:num>
  <w:num w:numId="42" w16cid:durableId="168913439">
    <w:abstractNumId w:val="1"/>
  </w:num>
  <w:num w:numId="43" w16cid:durableId="2110467176">
    <w:abstractNumId w:val="7"/>
  </w:num>
  <w:num w:numId="44" w16cid:durableId="33419045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7FA"/>
    <w:rsid w:val="00002B06"/>
    <w:rsid w:val="00002C5B"/>
    <w:rsid w:val="000038E3"/>
    <w:rsid w:val="00005509"/>
    <w:rsid w:val="0003180E"/>
    <w:rsid w:val="00052B1E"/>
    <w:rsid w:val="00054A1C"/>
    <w:rsid w:val="00073531"/>
    <w:rsid w:val="000953EC"/>
    <w:rsid w:val="00095596"/>
    <w:rsid w:val="000A052B"/>
    <w:rsid w:val="000A2B8E"/>
    <w:rsid w:val="000A3B0B"/>
    <w:rsid w:val="000B043B"/>
    <w:rsid w:val="000B45A3"/>
    <w:rsid w:val="000C16ED"/>
    <w:rsid w:val="000C5EED"/>
    <w:rsid w:val="000D2D7A"/>
    <w:rsid w:val="000D4AF3"/>
    <w:rsid w:val="000F3968"/>
    <w:rsid w:val="000F6746"/>
    <w:rsid w:val="00105B6D"/>
    <w:rsid w:val="00110A90"/>
    <w:rsid w:val="001176BD"/>
    <w:rsid w:val="00120B75"/>
    <w:rsid w:val="00127AE6"/>
    <w:rsid w:val="00141C84"/>
    <w:rsid w:val="00142FE8"/>
    <w:rsid w:val="001533F8"/>
    <w:rsid w:val="001535D3"/>
    <w:rsid w:val="001541DB"/>
    <w:rsid w:val="00162D48"/>
    <w:rsid w:val="0016348F"/>
    <w:rsid w:val="00167E3C"/>
    <w:rsid w:val="001717E0"/>
    <w:rsid w:val="0019529A"/>
    <w:rsid w:val="001A18AA"/>
    <w:rsid w:val="001B336C"/>
    <w:rsid w:val="001B3F2A"/>
    <w:rsid w:val="001B75DC"/>
    <w:rsid w:val="001C3845"/>
    <w:rsid w:val="001C421F"/>
    <w:rsid w:val="001D0050"/>
    <w:rsid w:val="001D0738"/>
    <w:rsid w:val="001F40BF"/>
    <w:rsid w:val="001F7FEE"/>
    <w:rsid w:val="00200B89"/>
    <w:rsid w:val="00213830"/>
    <w:rsid w:val="0022305C"/>
    <w:rsid w:val="0023506E"/>
    <w:rsid w:val="00240991"/>
    <w:rsid w:val="00243524"/>
    <w:rsid w:val="00246B0A"/>
    <w:rsid w:val="00271992"/>
    <w:rsid w:val="00272D5C"/>
    <w:rsid w:val="002741DE"/>
    <w:rsid w:val="00277AA6"/>
    <w:rsid w:val="00295497"/>
    <w:rsid w:val="002A17A5"/>
    <w:rsid w:val="002A7D7A"/>
    <w:rsid w:val="002B35B2"/>
    <w:rsid w:val="002B4DF2"/>
    <w:rsid w:val="002C6033"/>
    <w:rsid w:val="002C6722"/>
    <w:rsid w:val="002C7FEE"/>
    <w:rsid w:val="002D0D5E"/>
    <w:rsid w:val="002D3D60"/>
    <w:rsid w:val="002D4730"/>
    <w:rsid w:val="002D66FE"/>
    <w:rsid w:val="002E2CDC"/>
    <w:rsid w:val="002E34A3"/>
    <w:rsid w:val="002E4965"/>
    <w:rsid w:val="002E693E"/>
    <w:rsid w:val="002F286F"/>
    <w:rsid w:val="003143C3"/>
    <w:rsid w:val="00316857"/>
    <w:rsid w:val="00317A98"/>
    <w:rsid w:val="00326C8D"/>
    <w:rsid w:val="0033436B"/>
    <w:rsid w:val="00334F22"/>
    <w:rsid w:val="00337E1B"/>
    <w:rsid w:val="00341705"/>
    <w:rsid w:val="003471B4"/>
    <w:rsid w:val="00364809"/>
    <w:rsid w:val="00371B82"/>
    <w:rsid w:val="00372C60"/>
    <w:rsid w:val="00373E4A"/>
    <w:rsid w:val="00380D7B"/>
    <w:rsid w:val="003845FA"/>
    <w:rsid w:val="003933A1"/>
    <w:rsid w:val="003A053E"/>
    <w:rsid w:val="003A16B3"/>
    <w:rsid w:val="003B44C1"/>
    <w:rsid w:val="003B5225"/>
    <w:rsid w:val="003B6014"/>
    <w:rsid w:val="003C0E2B"/>
    <w:rsid w:val="003C3CFE"/>
    <w:rsid w:val="003D3BCD"/>
    <w:rsid w:val="003D42A0"/>
    <w:rsid w:val="003D56A3"/>
    <w:rsid w:val="003E0A18"/>
    <w:rsid w:val="003E2364"/>
    <w:rsid w:val="003E70C1"/>
    <w:rsid w:val="003F11EA"/>
    <w:rsid w:val="003F2C75"/>
    <w:rsid w:val="00403F56"/>
    <w:rsid w:val="00405A5F"/>
    <w:rsid w:val="00426A37"/>
    <w:rsid w:val="004577D3"/>
    <w:rsid w:val="0046157D"/>
    <w:rsid w:val="00463643"/>
    <w:rsid w:val="0047218E"/>
    <w:rsid w:val="0047750E"/>
    <w:rsid w:val="00480763"/>
    <w:rsid w:val="004830FF"/>
    <w:rsid w:val="00495549"/>
    <w:rsid w:val="0049637A"/>
    <w:rsid w:val="004A78F0"/>
    <w:rsid w:val="004C5C43"/>
    <w:rsid w:val="004D17FA"/>
    <w:rsid w:val="004D649E"/>
    <w:rsid w:val="004F01FF"/>
    <w:rsid w:val="004F219D"/>
    <w:rsid w:val="005113C2"/>
    <w:rsid w:val="00513C85"/>
    <w:rsid w:val="005174DC"/>
    <w:rsid w:val="00517D2E"/>
    <w:rsid w:val="005235FF"/>
    <w:rsid w:val="005300A5"/>
    <w:rsid w:val="00540410"/>
    <w:rsid w:val="00553183"/>
    <w:rsid w:val="00566B7F"/>
    <w:rsid w:val="0057690F"/>
    <w:rsid w:val="0058012D"/>
    <w:rsid w:val="005809F4"/>
    <w:rsid w:val="0058675A"/>
    <w:rsid w:val="005936C7"/>
    <w:rsid w:val="005A2220"/>
    <w:rsid w:val="005A2849"/>
    <w:rsid w:val="005C192C"/>
    <w:rsid w:val="005D2584"/>
    <w:rsid w:val="005D5BAA"/>
    <w:rsid w:val="005E7AB9"/>
    <w:rsid w:val="005F2DF3"/>
    <w:rsid w:val="00607756"/>
    <w:rsid w:val="00624CB4"/>
    <w:rsid w:val="0062510D"/>
    <w:rsid w:val="006326EA"/>
    <w:rsid w:val="006405F9"/>
    <w:rsid w:val="006613D9"/>
    <w:rsid w:val="006616FB"/>
    <w:rsid w:val="006635DA"/>
    <w:rsid w:val="00683424"/>
    <w:rsid w:val="006B29A0"/>
    <w:rsid w:val="006B3A0B"/>
    <w:rsid w:val="006B4DF9"/>
    <w:rsid w:val="006C422C"/>
    <w:rsid w:val="006D2A0B"/>
    <w:rsid w:val="006D5CEA"/>
    <w:rsid w:val="006E159F"/>
    <w:rsid w:val="006F00ED"/>
    <w:rsid w:val="006F2CDF"/>
    <w:rsid w:val="00701F2A"/>
    <w:rsid w:val="00702E5E"/>
    <w:rsid w:val="00714CF9"/>
    <w:rsid w:val="00714F8A"/>
    <w:rsid w:val="00715D3B"/>
    <w:rsid w:val="00725EEF"/>
    <w:rsid w:val="007277C1"/>
    <w:rsid w:val="00730D5C"/>
    <w:rsid w:val="0073714C"/>
    <w:rsid w:val="00746E78"/>
    <w:rsid w:val="00754D8B"/>
    <w:rsid w:val="0076383F"/>
    <w:rsid w:val="00765BC9"/>
    <w:rsid w:val="00771386"/>
    <w:rsid w:val="007811AF"/>
    <w:rsid w:val="007821DF"/>
    <w:rsid w:val="00784571"/>
    <w:rsid w:val="00790B0C"/>
    <w:rsid w:val="00792A8D"/>
    <w:rsid w:val="007A573E"/>
    <w:rsid w:val="007C75D5"/>
    <w:rsid w:val="007C7BF3"/>
    <w:rsid w:val="007D6DFA"/>
    <w:rsid w:val="007E1462"/>
    <w:rsid w:val="007E7032"/>
    <w:rsid w:val="007F77D4"/>
    <w:rsid w:val="007F7897"/>
    <w:rsid w:val="008031EF"/>
    <w:rsid w:val="00827785"/>
    <w:rsid w:val="00827927"/>
    <w:rsid w:val="00834EF7"/>
    <w:rsid w:val="00857895"/>
    <w:rsid w:val="00867C4D"/>
    <w:rsid w:val="00873D30"/>
    <w:rsid w:val="00884A1C"/>
    <w:rsid w:val="00895B70"/>
    <w:rsid w:val="008A028F"/>
    <w:rsid w:val="008A30C2"/>
    <w:rsid w:val="008A6C36"/>
    <w:rsid w:val="008A6FA8"/>
    <w:rsid w:val="008B345B"/>
    <w:rsid w:val="008B4F1B"/>
    <w:rsid w:val="008B5E5E"/>
    <w:rsid w:val="008C2852"/>
    <w:rsid w:val="008D2138"/>
    <w:rsid w:val="008D3726"/>
    <w:rsid w:val="008E0AF1"/>
    <w:rsid w:val="008E1BAD"/>
    <w:rsid w:val="008E348B"/>
    <w:rsid w:val="008E4289"/>
    <w:rsid w:val="008E56CE"/>
    <w:rsid w:val="008F00C2"/>
    <w:rsid w:val="008F0297"/>
    <w:rsid w:val="00900F85"/>
    <w:rsid w:val="00901353"/>
    <w:rsid w:val="009065F6"/>
    <w:rsid w:val="00907259"/>
    <w:rsid w:val="00915A9F"/>
    <w:rsid w:val="00924750"/>
    <w:rsid w:val="009377F8"/>
    <w:rsid w:val="009418F4"/>
    <w:rsid w:val="00943478"/>
    <w:rsid w:val="00945C15"/>
    <w:rsid w:val="00964A2B"/>
    <w:rsid w:val="00975797"/>
    <w:rsid w:val="00975C49"/>
    <w:rsid w:val="0098160D"/>
    <w:rsid w:val="009B4349"/>
    <w:rsid w:val="009B4E1B"/>
    <w:rsid w:val="009B657C"/>
    <w:rsid w:val="009B7128"/>
    <w:rsid w:val="009D605B"/>
    <w:rsid w:val="009E2BA4"/>
    <w:rsid w:val="009E4944"/>
    <w:rsid w:val="009F07C8"/>
    <w:rsid w:val="009F07FD"/>
    <w:rsid w:val="009F4185"/>
    <w:rsid w:val="009F4D56"/>
    <w:rsid w:val="00A0379F"/>
    <w:rsid w:val="00A0455A"/>
    <w:rsid w:val="00A06232"/>
    <w:rsid w:val="00A37386"/>
    <w:rsid w:val="00A37B16"/>
    <w:rsid w:val="00A37C87"/>
    <w:rsid w:val="00A40710"/>
    <w:rsid w:val="00A54C5E"/>
    <w:rsid w:val="00A57A20"/>
    <w:rsid w:val="00A62813"/>
    <w:rsid w:val="00A667E7"/>
    <w:rsid w:val="00A70086"/>
    <w:rsid w:val="00A72727"/>
    <w:rsid w:val="00A75F9B"/>
    <w:rsid w:val="00A8645F"/>
    <w:rsid w:val="00A87618"/>
    <w:rsid w:val="00A90B9D"/>
    <w:rsid w:val="00AA14A9"/>
    <w:rsid w:val="00AA25F6"/>
    <w:rsid w:val="00AA266C"/>
    <w:rsid w:val="00AA557C"/>
    <w:rsid w:val="00AA5587"/>
    <w:rsid w:val="00AA788A"/>
    <w:rsid w:val="00AB452B"/>
    <w:rsid w:val="00AC066E"/>
    <w:rsid w:val="00AC5FC6"/>
    <w:rsid w:val="00AD1C4C"/>
    <w:rsid w:val="00AE523B"/>
    <w:rsid w:val="00AF4006"/>
    <w:rsid w:val="00B06716"/>
    <w:rsid w:val="00B07B7B"/>
    <w:rsid w:val="00B17F68"/>
    <w:rsid w:val="00B30FE3"/>
    <w:rsid w:val="00B31F83"/>
    <w:rsid w:val="00B35D6D"/>
    <w:rsid w:val="00B36F13"/>
    <w:rsid w:val="00B53EA3"/>
    <w:rsid w:val="00B54AF9"/>
    <w:rsid w:val="00B60AFC"/>
    <w:rsid w:val="00B80A71"/>
    <w:rsid w:val="00B81C2A"/>
    <w:rsid w:val="00B834CE"/>
    <w:rsid w:val="00B8544E"/>
    <w:rsid w:val="00B931E2"/>
    <w:rsid w:val="00BA5984"/>
    <w:rsid w:val="00BB61E3"/>
    <w:rsid w:val="00BD18B3"/>
    <w:rsid w:val="00C032B7"/>
    <w:rsid w:val="00C035F7"/>
    <w:rsid w:val="00C03D87"/>
    <w:rsid w:val="00C151E4"/>
    <w:rsid w:val="00C42625"/>
    <w:rsid w:val="00C52A8B"/>
    <w:rsid w:val="00C5684D"/>
    <w:rsid w:val="00C56B3F"/>
    <w:rsid w:val="00C61CC8"/>
    <w:rsid w:val="00C651BF"/>
    <w:rsid w:val="00C66A63"/>
    <w:rsid w:val="00C72D32"/>
    <w:rsid w:val="00C77662"/>
    <w:rsid w:val="00CA00A2"/>
    <w:rsid w:val="00CA4489"/>
    <w:rsid w:val="00CB1EDA"/>
    <w:rsid w:val="00CB3794"/>
    <w:rsid w:val="00CC471D"/>
    <w:rsid w:val="00CC4B38"/>
    <w:rsid w:val="00CC7C5F"/>
    <w:rsid w:val="00CD132B"/>
    <w:rsid w:val="00CD23A7"/>
    <w:rsid w:val="00CE5068"/>
    <w:rsid w:val="00CE615E"/>
    <w:rsid w:val="00CE65DF"/>
    <w:rsid w:val="00CF1041"/>
    <w:rsid w:val="00CF3866"/>
    <w:rsid w:val="00CF5421"/>
    <w:rsid w:val="00D00EB5"/>
    <w:rsid w:val="00D04178"/>
    <w:rsid w:val="00D045A1"/>
    <w:rsid w:val="00D07FD8"/>
    <w:rsid w:val="00D15F89"/>
    <w:rsid w:val="00D24086"/>
    <w:rsid w:val="00D25442"/>
    <w:rsid w:val="00D30358"/>
    <w:rsid w:val="00D316EE"/>
    <w:rsid w:val="00D447F4"/>
    <w:rsid w:val="00D5626A"/>
    <w:rsid w:val="00D61D50"/>
    <w:rsid w:val="00D61D82"/>
    <w:rsid w:val="00D6586E"/>
    <w:rsid w:val="00D77227"/>
    <w:rsid w:val="00D80F13"/>
    <w:rsid w:val="00D820F5"/>
    <w:rsid w:val="00D83157"/>
    <w:rsid w:val="00D86F08"/>
    <w:rsid w:val="00D9353C"/>
    <w:rsid w:val="00D958F6"/>
    <w:rsid w:val="00D96F4F"/>
    <w:rsid w:val="00D9793D"/>
    <w:rsid w:val="00DA58F1"/>
    <w:rsid w:val="00DA725C"/>
    <w:rsid w:val="00DC3A74"/>
    <w:rsid w:val="00DC492B"/>
    <w:rsid w:val="00DD09C9"/>
    <w:rsid w:val="00DD1656"/>
    <w:rsid w:val="00DD37B6"/>
    <w:rsid w:val="00DD5B0E"/>
    <w:rsid w:val="00DE1691"/>
    <w:rsid w:val="00DE34A8"/>
    <w:rsid w:val="00E214A6"/>
    <w:rsid w:val="00E26B4E"/>
    <w:rsid w:val="00E307CF"/>
    <w:rsid w:val="00E438AE"/>
    <w:rsid w:val="00E5245A"/>
    <w:rsid w:val="00E53748"/>
    <w:rsid w:val="00E5725E"/>
    <w:rsid w:val="00E71254"/>
    <w:rsid w:val="00E74623"/>
    <w:rsid w:val="00E76E5D"/>
    <w:rsid w:val="00E8640F"/>
    <w:rsid w:val="00E957FE"/>
    <w:rsid w:val="00EC45CC"/>
    <w:rsid w:val="00ED1E0F"/>
    <w:rsid w:val="00ED2D4F"/>
    <w:rsid w:val="00ED5DEE"/>
    <w:rsid w:val="00EE0042"/>
    <w:rsid w:val="00EE2439"/>
    <w:rsid w:val="00EE561F"/>
    <w:rsid w:val="00EE6D71"/>
    <w:rsid w:val="00EF1D9A"/>
    <w:rsid w:val="00EF391A"/>
    <w:rsid w:val="00EF393E"/>
    <w:rsid w:val="00EF5DD3"/>
    <w:rsid w:val="00F017DE"/>
    <w:rsid w:val="00F11A07"/>
    <w:rsid w:val="00F20495"/>
    <w:rsid w:val="00F33C77"/>
    <w:rsid w:val="00F51CB6"/>
    <w:rsid w:val="00F65651"/>
    <w:rsid w:val="00F73344"/>
    <w:rsid w:val="00F819F6"/>
    <w:rsid w:val="00F83F9C"/>
    <w:rsid w:val="00F86D09"/>
    <w:rsid w:val="00F90A01"/>
    <w:rsid w:val="00F93F71"/>
    <w:rsid w:val="00FA5559"/>
    <w:rsid w:val="00FB547A"/>
    <w:rsid w:val="00FC0743"/>
    <w:rsid w:val="00FC27CE"/>
    <w:rsid w:val="00FC2D70"/>
    <w:rsid w:val="00FD1018"/>
    <w:rsid w:val="00FD20BC"/>
    <w:rsid w:val="00FE0D42"/>
    <w:rsid w:val="00FE4025"/>
    <w:rsid w:val="00FE48BF"/>
    <w:rsid w:val="00FF4C64"/>
    <w:rsid w:val="00FF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B36A63"/>
  <w15:docId w15:val="{DD95E98B-1224-4A86-A90C-F3E1D475B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color w:val="1F3864"/>
        <w:sz w:val="22"/>
        <w:szCs w:val="22"/>
        <w:lang w:val="sl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pPr>
      <w:keepNext/>
      <w:keepLines/>
      <w:pageBreakBefore/>
      <w:numPr>
        <w:numId w:val="41"/>
      </w:numPr>
      <w:spacing w:before="360" w:after="240"/>
      <w:jc w:val="both"/>
      <w:outlineLvl w:val="0"/>
    </w:pPr>
    <w:rPr>
      <w:b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A72727"/>
    <w:pPr>
      <w:keepNext/>
      <w:keepLines/>
      <w:numPr>
        <w:ilvl w:val="1"/>
        <w:numId w:val="41"/>
      </w:numPr>
      <w:spacing w:before="240"/>
      <w:jc w:val="both"/>
      <w:outlineLvl w:val="1"/>
    </w:pPr>
    <w:rPr>
      <w:b/>
      <w:sz w:val="28"/>
      <w:szCs w:val="28"/>
      <w:lang w:val="hr-HR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pPr>
      <w:keepNext/>
      <w:keepLines/>
      <w:numPr>
        <w:ilvl w:val="2"/>
        <w:numId w:val="41"/>
      </w:numPr>
      <w:spacing w:before="200" w:after="100"/>
      <w:jc w:val="both"/>
      <w:outlineLvl w:val="2"/>
    </w:pPr>
    <w:rPr>
      <w:b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0E2C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0E2C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0E2C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link w:val="NaslovChar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slov1Char">
    <w:name w:val="Naslov 1 Char"/>
    <w:basedOn w:val="Zadanifontodlomka"/>
    <w:link w:val="Naslov1"/>
    <w:uiPriority w:val="9"/>
    <w:rsid w:val="001337A3"/>
    <w:rPr>
      <w:rFonts w:eastAsiaTheme="majorEastAsia" w:cstheme="majorBidi"/>
      <w:b/>
      <w:bCs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A72727"/>
    <w:rPr>
      <w:b/>
      <w:sz w:val="28"/>
      <w:szCs w:val="28"/>
      <w:lang w:val="hr-HR"/>
    </w:rPr>
  </w:style>
  <w:style w:type="character" w:customStyle="1" w:styleId="Naslov3Char">
    <w:name w:val="Naslov 3 Char"/>
    <w:basedOn w:val="Zadanifontodlomka"/>
    <w:link w:val="Naslov3"/>
    <w:uiPriority w:val="9"/>
    <w:rsid w:val="00E81F97"/>
    <w:rPr>
      <w:rFonts w:eastAsiaTheme="majorEastAsia" w:cstheme="majorBidi"/>
      <w:b/>
      <w:bCs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rsid w:val="000E2C9D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0E2C9D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0E2C9D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0E2C9D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0E2C9D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0E2C9D"/>
    <w:rPr>
      <w:rFonts w:eastAsiaTheme="majorEastAsia" w:cstheme="majorBidi"/>
      <w:color w:val="272727" w:themeColor="text1" w:themeTint="D8"/>
    </w:rPr>
  </w:style>
  <w:style w:type="character" w:customStyle="1" w:styleId="NaslovChar">
    <w:name w:val="Naslov Char"/>
    <w:basedOn w:val="Zadanifontodlomka"/>
    <w:link w:val="Naslov"/>
    <w:uiPriority w:val="10"/>
    <w:rsid w:val="000E2C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slovChar">
    <w:name w:val="Podnaslov Char"/>
    <w:basedOn w:val="Zadanifontodlomka"/>
    <w:link w:val="Podnaslov"/>
    <w:uiPriority w:val="11"/>
    <w:rsid w:val="000E2C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0E2C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0E2C9D"/>
    <w:rPr>
      <w:i/>
      <w:iCs/>
      <w:color w:val="404040" w:themeColor="text1" w:themeTint="BF"/>
    </w:rPr>
  </w:style>
  <w:style w:type="paragraph" w:styleId="Odlomakpopisa">
    <w:name w:val="List Paragraph"/>
    <w:aliases w:val="heading 1,Heading 2_sj,Citation List,Enumeración 2,Strip,2,Satura rādītājs,List_Paragraph,Multilevel para_II,List Paragraph1,Akapit z listą BS,Numbered para,List Paragraph (numbered (a)),References,Bullets,List Paragraph nowy,Bullet1,Body"/>
    <w:basedOn w:val="Normal"/>
    <w:link w:val="OdlomakpopisaChar"/>
    <w:uiPriority w:val="34"/>
    <w:qFormat/>
    <w:rsid w:val="000E2C9D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0E2C9D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0E2C9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0E2C9D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0E2C9D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653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533EF"/>
  </w:style>
  <w:style w:type="paragraph" w:styleId="Podnoje">
    <w:name w:val="footer"/>
    <w:basedOn w:val="Normal"/>
    <w:link w:val="PodnojeChar"/>
    <w:uiPriority w:val="99"/>
    <w:unhideWhenUsed/>
    <w:rsid w:val="00653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533EF"/>
  </w:style>
  <w:style w:type="paragraph" w:styleId="StandardWeb">
    <w:name w:val="Normal (Web)"/>
    <w:basedOn w:val="Normal"/>
    <w:uiPriority w:val="99"/>
    <w:semiHidden/>
    <w:unhideWhenUsed/>
    <w:rsid w:val="003A2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fusnote">
    <w:name w:val="footnote text"/>
    <w:basedOn w:val="Normal"/>
    <w:link w:val="TekstfusnoteChar"/>
    <w:uiPriority w:val="99"/>
    <w:unhideWhenUsed/>
    <w:rsid w:val="006C6427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rsid w:val="001D22EE"/>
    <w:rPr>
      <w:sz w:val="20"/>
      <w:szCs w:val="20"/>
    </w:rPr>
  </w:style>
  <w:style w:type="character" w:styleId="Referencafusnote">
    <w:name w:val="footnote reference"/>
    <w:basedOn w:val="Zadanifontodlomka"/>
    <w:uiPriority w:val="99"/>
    <w:unhideWhenUsed/>
    <w:rsid w:val="001D22EE"/>
    <w:rPr>
      <w:vertAlign w:val="superscript"/>
    </w:rPr>
  </w:style>
  <w:style w:type="character" w:styleId="Referencakomentara">
    <w:name w:val="annotation reference"/>
    <w:basedOn w:val="Zadanifontodlomka"/>
    <w:uiPriority w:val="99"/>
    <w:semiHidden/>
    <w:unhideWhenUsed/>
    <w:rsid w:val="00DE05E5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DE05E5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DE05E5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E05E5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E05E5"/>
    <w:rPr>
      <w:b/>
      <w:bCs/>
      <w:sz w:val="20"/>
      <w:szCs w:val="20"/>
    </w:rPr>
  </w:style>
  <w:style w:type="paragraph" w:styleId="TOCNaslov">
    <w:name w:val="TOC Heading"/>
    <w:basedOn w:val="Naslov1"/>
    <w:next w:val="Normal"/>
    <w:uiPriority w:val="39"/>
    <w:unhideWhenUsed/>
    <w:qFormat/>
    <w:rsid w:val="00C95D7E"/>
    <w:pPr>
      <w:spacing w:before="240" w:after="0"/>
      <w:outlineLvl w:val="9"/>
    </w:pPr>
    <w:rPr>
      <w:lang w:val="en-US"/>
    </w:rPr>
  </w:style>
  <w:style w:type="paragraph" w:styleId="Sadraj1">
    <w:name w:val="toc 1"/>
    <w:basedOn w:val="Normal"/>
    <w:next w:val="Normal"/>
    <w:autoRedefine/>
    <w:uiPriority w:val="39"/>
    <w:unhideWhenUsed/>
    <w:rsid w:val="00C95D7E"/>
    <w:pPr>
      <w:spacing w:after="100"/>
    </w:pPr>
  </w:style>
  <w:style w:type="character" w:styleId="Hiperveza">
    <w:name w:val="Hyperlink"/>
    <w:basedOn w:val="Zadanifontodlomka"/>
    <w:uiPriority w:val="99"/>
    <w:unhideWhenUsed/>
    <w:rsid w:val="00C95D7E"/>
    <w:rPr>
      <w:color w:val="0563C1" w:themeColor="hyperlink"/>
      <w:u w:val="single"/>
    </w:rPr>
  </w:style>
  <w:style w:type="paragraph" w:styleId="Sadraj2">
    <w:name w:val="toc 2"/>
    <w:basedOn w:val="Normal"/>
    <w:next w:val="Normal"/>
    <w:autoRedefine/>
    <w:uiPriority w:val="39"/>
    <w:unhideWhenUsed/>
    <w:rsid w:val="00F96CF9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F96CF9"/>
    <w:pPr>
      <w:spacing w:after="100"/>
      <w:ind w:left="440"/>
    </w:p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7E570A"/>
    <w:pPr>
      <w:spacing w:after="0" w:line="240" w:lineRule="auto"/>
    </w:pPr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7E570A"/>
    <w:rPr>
      <w:sz w:val="20"/>
      <w:szCs w:val="20"/>
    </w:rPr>
  </w:style>
  <w:style w:type="character" w:styleId="Referencakrajnjebiljeke">
    <w:name w:val="endnote reference"/>
    <w:basedOn w:val="Zadanifontodlomka"/>
    <w:uiPriority w:val="99"/>
    <w:semiHidden/>
    <w:unhideWhenUsed/>
    <w:rsid w:val="007E570A"/>
    <w:rPr>
      <w:vertAlign w:val="superscript"/>
    </w:rPr>
  </w:style>
  <w:style w:type="character" w:styleId="Nerijeenospominjanje">
    <w:name w:val="Unresolved Mention"/>
    <w:basedOn w:val="Zadanifontodlomka"/>
    <w:uiPriority w:val="99"/>
    <w:semiHidden/>
    <w:unhideWhenUsed/>
    <w:rsid w:val="00727EDE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8F7C88"/>
    <w:rPr>
      <w:color w:val="954F72" w:themeColor="followedHyperlink"/>
      <w:u w:val="single"/>
    </w:rPr>
  </w:style>
  <w:style w:type="character" w:customStyle="1" w:styleId="OdlomakpopisaChar">
    <w:name w:val="Odlomak popisa Char"/>
    <w:aliases w:val="heading 1 Char,Heading 2_sj Char,Citation List Char,Enumeración 2 Char,Strip Char,2 Char,Satura rādītājs Char,List_Paragraph Char,Multilevel para_II Char,List Paragraph1 Char,Akapit z listą BS Char,Numbered para Char,References Char"/>
    <w:link w:val="Odlomakpopisa"/>
    <w:uiPriority w:val="34"/>
    <w:qFormat/>
    <w:rsid w:val="00920B47"/>
  </w:style>
  <w:style w:type="paragraph" w:styleId="Bezproreda">
    <w:name w:val="No Spacing"/>
    <w:uiPriority w:val="1"/>
    <w:qFormat/>
    <w:rsid w:val="0066538D"/>
    <w:pPr>
      <w:spacing w:after="0" w:line="240" w:lineRule="auto"/>
    </w:pPr>
  </w:style>
  <w:style w:type="paragraph" w:styleId="Revizija">
    <w:name w:val="Revision"/>
    <w:hidden/>
    <w:uiPriority w:val="99"/>
    <w:semiHidden/>
    <w:rsid w:val="00830101"/>
    <w:pPr>
      <w:spacing w:after="0" w:line="240" w:lineRule="auto"/>
    </w:pPr>
  </w:style>
  <w:style w:type="paragraph" w:styleId="Opisslike">
    <w:name w:val="caption"/>
    <w:basedOn w:val="Normal"/>
    <w:next w:val="Normal"/>
    <w:autoRedefine/>
    <w:uiPriority w:val="35"/>
    <w:unhideWhenUsed/>
    <w:qFormat/>
    <w:rsid w:val="00907259"/>
    <w:pPr>
      <w:keepNext/>
      <w:spacing w:after="200" w:line="240" w:lineRule="auto"/>
      <w:jc w:val="center"/>
    </w:pPr>
    <w:rPr>
      <w:rFonts w:cstheme="majorBidi"/>
      <w:color w:val="44546A" w:themeColor="text2"/>
      <w:szCs w:val="20"/>
      <w:lang w:val="en-GB"/>
    </w:rPr>
  </w:style>
  <w:style w:type="table" w:styleId="Tablicareetke4-isticanje1">
    <w:name w:val="Grid Table 4 Accent 1"/>
    <w:basedOn w:val="Obinatablica"/>
    <w:uiPriority w:val="49"/>
    <w:rsid w:val="00A2749B"/>
    <w:pPr>
      <w:spacing w:after="0" w:line="240" w:lineRule="auto"/>
    </w:pPr>
    <w:rPr>
      <w:rFonts w:cstheme="majorBidi"/>
      <w:color w:val="323E4F" w:themeColor="text2" w:themeShade="BF"/>
      <w:lang w:val="hu-HU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ablicaslika">
    <w:name w:val="table of figures"/>
    <w:basedOn w:val="Normal"/>
    <w:next w:val="Normal"/>
    <w:uiPriority w:val="99"/>
    <w:unhideWhenUsed/>
    <w:rsid w:val="00990C76"/>
    <w:pPr>
      <w:spacing w:after="0"/>
    </w:pPr>
  </w:style>
  <w:style w:type="table" w:styleId="Reetkatablice">
    <w:name w:val="Table Grid"/>
    <w:basedOn w:val="Obinatablica"/>
    <w:uiPriority w:val="59"/>
    <w:rsid w:val="00E5423D"/>
    <w:pPr>
      <w:spacing w:after="0" w:line="240" w:lineRule="auto"/>
    </w:pPr>
    <w:rPr>
      <w:rFonts w:asciiTheme="minorHAnsi" w:hAnsiTheme="minorHAnsi"/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FF3CA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FF3CA6"/>
    <w:rPr>
      <w:rFonts w:ascii="Consolas" w:hAnsi="Consolas"/>
      <w:sz w:val="20"/>
      <w:szCs w:val="20"/>
    </w:rPr>
  </w:style>
  <w:style w:type="table" w:customStyle="1" w:styleId="a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0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1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2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3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4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5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6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7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8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9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a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b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c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d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e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0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1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2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styleId="Podnaslov">
    <w:name w:val="Subtitle"/>
    <w:basedOn w:val="Normal"/>
    <w:next w:val="Normal"/>
    <w:link w:val="PodnaslovChar"/>
    <w:uiPriority w:val="11"/>
    <w:qFormat/>
    <w:rPr>
      <w:color w:val="595959"/>
      <w:sz w:val="28"/>
      <w:szCs w:val="28"/>
    </w:rPr>
  </w:style>
  <w:style w:type="table" w:customStyle="1" w:styleId="af3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4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5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6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7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8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9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a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b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c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d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e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f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f0">
    <w:basedOn w:val="Obinatablica"/>
    <w:pPr>
      <w:spacing w:after="0" w:line="240" w:lineRule="auto"/>
    </w:pPr>
    <w:rPr>
      <w:color w:val="323E4F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styleId="Brojretka">
    <w:name w:val="line number"/>
    <w:basedOn w:val="Zadanifontodlomka"/>
    <w:uiPriority w:val="99"/>
    <w:semiHidden/>
    <w:unhideWhenUsed/>
    <w:rsid w:val="00A0455A"/>
  </w:style>
  <w:style w:type="character" w:styleId="Naglaeno">
    <w:name w:val="Strong"/>
    <w:basedOn w:val="Zadanifontodlomka"/>
    <w:uiPriority w:val="22"/>
    <w:qFormat/>
    <w:rsid w:val="003D3B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sSQooOUuQY1rZhzn+yleQkbIjw==">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6204EF2E306641B57C5110990112CD" ma:contentTypeVersion="19" ma:contentTypeDescription="Stvaranje novog dokumenta." ma:contentTypeScope="" ma:versionID="098200d839344a5623402aff30ffbf18">
  <xsd:schema xmlns:xsd="http://www.w3.org/2001/XMLSchema" xmlns:xs="http://www.w3.org/2001/XMLSchema" xmlns:p="http://schemas.microsoft.com/office/2006/metadata/properties" xmlns:ns2="953acf38-d2be-4014-825e-d6ed01b5494c" xmlns:ns3="ec077765-5c2b-4e9e-90e4-a37fd495b5b9" targetNamespace="http://schemas.microsoft.com/office/2006/metadata/properties" ma:root="true" ma:fieldsID="0e84f3bc863780e7f04753f182372e97" ns2:_="" ns3:_="">
    <xsd:import namespace="953acf38-d2be-4014-825e-d6ed01b5494c"/>
    <xsd:import namespace="ec077765-5c2b-4e9e-90e4-a37fd495b5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3acf38-d2be-4014-825e-d6ed01b549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Oznake slika" ma:readOnly="false" ma:fieldId="{5cf76f15-5ced-4ddc-b409-7134ff3c332f}" ma:taxonomyMulti="true" ma:sspId="445defa2-6ae6-4354-9416-050040bcb1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077765-5c2b-4e9e-90e4-a37fd495b5b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f08e38c-a300-4501-ad81-78e8c5544304}" ma:internalName="TaxCatchAll" ma:showField="CatchAllData" ma:web="ec077765-5c2b-4e9e-90e4-a37fd495b5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53acf38-d2be-4014-825e-d6ed01b5494c">
      <Terms xmlns="http://schemas.microsoft.com/office/infopath/2007/PartnerControls"/>
    </lcf76f155ced4ddcb4097134ff3c332f>
    <TaxCatchAll xmlns="ec077765-5c2b-4e9e-90e4-a37fd495b5b9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CBD9C6F-1C88-4E32-BA54-DF46B7DC92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00BAF7-9838-4537-B5C1-97BECB0530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3acf38-d2be-4014-825e-d6ed01b5494c"/>
    <ds:schemaRef ds:uri="ec077765-5c2b-4e9e-90e4-a37fd495b5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724C50-2071-42D8-B65A-8379622FB083}">
  <ds:schemaRefs>
    <ds:schemaRef ds:uri="http://schemas.microsoft.com/office/2006/metadata/properties"/>
    <ds:schemaRef ds:uri="http://schemas.microsoft.com/office/infopath/2007/PartnerControls"/>
    <ds:schemaRef ds:uri="953acf38-d2be-4014-825e-d6ed01b5494c"/>
    <ds:schemaRef ds:uri="ec077765-5c2b-4e9e-90e4-a37fd495b5b9"/>
  </ds:schemaRefs>
</ds:datastoreItem>
</file>

<file path=customXml/itemProps5.xml><?xml version="1.0" encoding="utf-8"?>
<ds:datastoreItem xmlns:ds="http://schemas.openxmlformats.org/officeDocument/2006/customXml" ds:itemID="{856E514C-BA8A-4759-892E-90277B32A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1625</Words>
  <Characters>9267</Characters>
  <Application>Microsoft Office Word</Application>
  <DocSecurity>0</DocSecurity>
  <Lines>77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10871</CharactersWithSpaces>
  <SharedDoc>false</SharedDoc>
  <HLinks>
    <vt:vector size="24" baseType="variant">
      <vt:variant>
        <vt:i4>1835057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_Toc213329202</vt:lpwstr>
      </vt:variant>
      <vt:variant>
        <vt:i4>1835057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_Toc213329201</vt:lpwstr>
      </vt:variant>
      <vt:variant>
        <vt:i4>1835057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_Toc213329200</vt:lpwstr>
      </vt:variant>
      <vt:variant>
        <vt:i4>1376306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_Toc213329199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Somogji</dc:creator>
  <cp:keywords/>
  <cp:lastModifiedBy>Danijela Vrtarić</cp:lastModifiedBy>
  <cp:revision>6</cp:revision>
  <cp:lastPrinted>2025-09-29T19:42:00Z</cp:lastPrinted>
  <dcterms:created xsi:type="dcterms:W3CDTF">2026-06-16T22:10:00Z</dcterms:created>
  <dcterms:modified xsi:type="dcterms:W3CDTF">2026-06-24T08:17:00Z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0x010100476204EF2E306641B57C5110990112CD</vt:lpwstr>
  </property>
  <property fmtid="{D5CDD505-2E9C-101B-9397-08002B2CF9AE}" pid="3" name="MediaServiceImageTags">
    <vt:lpwstr/>
  </property>
</Properties>
</file>